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DEF57" w14:textId="77777777" w:rsidR="00575F02" w:rsidRDefault="00A142F1">
      <w:pPr>
        <w:jc w:val="center"/>
      </w:pPr>
      <w:r>
        <w:rPr>
          <w:noProof/>
          <w:lang w:eastAsia="ko-KR"/>
        </w:rPr>
        <w:drawing>
          <wp:anchor distT="0" distB="0" distL="114300" distR="114300" simplePos="0" relativeHeight="251656192" behindDoc="0" locked="0" layoutInCell="0" allowOverlap="1" wp14:anchorId="6ECE697B" wp14:editId="7FB17ED4">
            <wp:simplePos x="0" y="0"/>
            <wp:positionH relativeFrom="column">
              <wp:posOffset>1828800</wp:posOffset>
            </wp:positionH>
            <wp:positionV relativeFrom="paragraph">
              <wp:posOffset>-731520</wp:posOffset>
            </wp:positionV>
            <wp:extent cx="3200400" cy="1217295"/>
            <wp:effectExtent l="0" t="0" r="0" b="0"/>
            <wp:wrapTopAndBottom/>
            <wp:docPr id="4" name="Picture 2" descr="DH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00400" cy="1217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5383B7" w14:textId="77777777" w:rsidR="00575F02" w:rsidRDefault="00575F02">
      <w:pPr>
        <w:pStyle w:val="Heading1"/>
        <w:rPr>
          <w:b w:val="0"/>
          <w:sz w:val="28"/>
        </w:rPr>
      </w:pPr>
      <w:r>
        <w:t>NONAPPROPRIATED FUND VACANCY ANNOUNCEMENT</w:t>
      </w:r>
    </w:p>
    <w:p w14:paraId="70F0FCA3" w14:textId="77777777" w:rsidR="00575F02" w:rsidRDefault="00575F02">
      <w:pPr>
        <w:jc w:val="center"/>
        <w:rPr>
          <w:b/>
          <w:sz w:val="28"/>
          <w:lang w:eastAsia="ko-KR"/>
        </w:rPr>
      </w:pPr>
      <w:r>
        <w:rPr>
          <w:rFonts w:hint="eastAsia"/>
          <w:b/>
          <w:sz w:val="28"/>
          <w:lang w:eastAsia="ko-KR"/>
        </w:rPr>
        <w:t>구직</w:t>
      </w:r>
      <w:r>
        <w:rPr>
          <w:rFonts w:hint="eastAsia"/>
          <w:b/>
          <w:sz w:val="28"/>
          <w:lang w:eastAsia="ko-KR"/>
        </w:rPr>
        <w:t xml:space="preserve"> </w:t>
      </w:r>
      <w:r>
        <w:rPr>
          <w:rFonts w:hint="eastAsia"/>
          <w:b/>
          <w:sz w:val="28"/>
          <w:lang w:eastAsia="ko-KR"/>
        </w:rPr>
        <w:t>등록</w:t>
      </w:r>
      <w:r>
        <w:rPr>
          <w:rFonts w:hint="eastAsia"/>
          <w:b/>
          <w:sz w:val="28"/>
          <w:lang w:eastAsia="ko-KR"/>
        </w:rPr>
        <w:t xml:space="preserve"> </w:t>
      </w:r>
      <w:r>
        <w:rPr>
          <w:rFonts w:hint="eastAsia"/>
          <w:b/>
          <w:sz w:val="28"/>
          <w:lang w:eastAsia="ko-KR"/>
        </w:rPr>
        <w:t>공고</w:t>
      </w:r>
    </w:p>
    <w:p w14:paraId="6818FA04" w14:textId="77777777" w:rsidR="00575F02" w:rsidRDefault="00A142F1">
      <w:pPr>
        <w:rPr>
          <w:b/>
          <w:u w:val="single"/>
          <w:lang w:eastAsia="ko-KR"/>
        </w:rPr>
      </w:pPr>
      <w:r>
        <w:rPr>
          <w:b/>
          <w:noProof/>
          <w:u w:val="single"/>
          <w:lang w:eastAsia="ko-KR"/>
        </w:rPr>
        <mc:AlternateContent>
          <mc:Choice Requires="wps">
            <w:drawing>
              <wp:anchor distT="0" distB="0" distL="114300" distR="114300" simplePos="0" relativeHeight="251658240" behindDoc="0" locked="0" layoutInCell="0" allowOverlap="1" wp14:anchorId="575B81A0" wp14:editId="6C88C5A4">
                <wp:simplePos x="0" y="0"/>
                <wp:positionH relativeFrom="column">
                  <wp:posOffset>0</wp:posOffset>
                </wp:positionH>
                <wp:positionV relativeFrom="paragraph">
                  <wp:posOffset>22860</wp:posOffset>
                </wp:positionV>
                <wp:extent cx="676656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656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E0236"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532.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" o:allowincell="f" strokeweight="3pt"/>
            </w:pict>
          </mc:Fallback>
        </mc:AlternateContent>
      </w:r>
    </w:p>
    <w:p w14:paraId="213C4E96" w14:textId="63214017" w:rsidR="00F44334" w:rsidRPr="00F44334" w:rsidRDefault="00575F02">
      <w:pPr>
        <w:numPr>
          <w:ilvl w:val="0"/>
          <w:numId w:val="11"/>
        </w:numPr>
        <w:rPr>
          <w:b/>
        </w:rPr>
      </w:pPr>
      <w:r w:rsidRPr="00835626">
        <w:rPr>
          <w:b/>
          <w:sz w:val="22"/>
        </w:rPr>
        <w:t xml:space="preserve">ANNOUNCEMENT NUMBER: </w:t>
      </w:r>
      <w:r w:rsidRPr="00835626">
        <w:rPr>
          <w:rFonts w:hint="eastAsia"/>
          <w:b/>
          <w:sz w:val="22"/>
          <w:lang w:eastAsia="ko-KR"/>
        </w:rPr>
        <w:t>KN-</w:t>
      </w:r>
      <w:r w:rsidR="00251002">
        <w:rPr>
          <w:b/>
          <w:sz w:val="22"/>
          <w:lang w:eastAsia="ko-KR"/>
        </w:rPr>
        <w:t>2</w:t>
      </w:r>
      <w:r w:rsidR="00EF0219">
        <w:rPr>
          <w:b/>
          <w:sz w:val="22"/>
          <w:lang w:eastAsia="ko-KR"/>
        </w:rPr>
        <w:t>5</w:t>
      </w:r>
      <w:r w:rsidRPr="00835626">
        <w:rPr>
          <w:b/>
          <w:sz w:val="22"/>
        </w:rPr>
        <w:t>-</w:t>
      </w:r>
      <w:r w:rsidR="00A47718">
        <w:rPr>
          <w:b/>
          <w:sz w:val="22"/>
        </w:rPr>
        <w:t>1</w:t>
      </w:r>
      <w:r w:rsidR="00D33CB0">
        <w:rPr>
          <w:b/>
          <w:sz w:val="22"/>
        </w:rPr>
        <w:t>1</w:t>
      </w:r>
    </w:p>
    <w:p w14:paraId="219F8FE2" w14:textId="2413EE1B" w:rsidR="00F44334" w:rsidRDefault="00575F02">
      <w:pPr>
        <w:numPr>
          <w:ilvl w:val="0"/>
          <w:numId w:val="11"/>
        </w:numPr>
        <w:rPr>
          <w:b/>
        </w:rPr>
      </w:pPr>
      <w:r w:rsidRPr="00835626">
        <w:rPr>
          <w:b/>
          <w:sz w:val="22"/>
        </w:rPr>
        <w:t>POSITION TITLE:</w:t>
      </w:r>
      <w:r w:rsidR="00D85A40">
        <w:rPr>
          <w:b/>
          <w:sz w:val="22"/>
        </w:rPr>
        <w:t xml:space="preserve"> </w:t>
      </w:r>
      <w:r w:rsidR="00D33CB0">
        <w:rPr>
          <w:b/>
          <w:sz w:val="22"/>
        </w:rPr>
        <w:t>Maintenance Worker</w:t>
      </w:r>
    </w:p>
    <w:p w14:paraId="015F9E35" w14:textId="74E1FE79" w:rsidR="00575F02" w:rsidRPr="00F44334" w:rsidRDefault="00935B82">
      <w:pPr>
        <w:numPr>
          <w:ilvl w:val="0"/>
          <w:numId w:val="11"/>
        </w:numPr>
        <w:rPr>
          <w:b/>
        </w:rPr>
      </w:pPr>
      <w:r>
        <w:rPr>
          <w:b/>
          <w:sz w:val="22"/>
        </w:rPr>
        <w:t>SERIES GRADE: K</w:t>
      </w:r>
      <w:r w:rsidR="00F9498D">
        <w:rPr>
          <w:b/>
          <w:sz w:val="22"/>
        </w:rPr>
        <w:t>WB</w:t>
      </w:r>
      <w:r w:rsidR="00383253">
        <w:rPr>
          <w:rFonts w:hint="eastAsia"/>
          <w:b/>
          <w:sz w:val="22"/>
          <w:lang w:eastAsia="ko-KR"/>
        </w:rPr>
        <w:t>-</w:t>
      </w:r>
      <w:r w:rsidR="00D33CB0">
        <w:rPr>
          <w:b/>
          <w:sz w:val="22"/>
          <w:lang w:eastAsia="ko-KR"/>
        </w:rPr>
        <w:t>4749</w:t>
      </w:r>
      <w:r w:rsidR="00D85A40">
        <w:rPr>
          <w:b/>
          <w:sz w:val="22"/>
          <w:lang w:eastAsia="ko-KR"/>
        </w:rPr>
        <w:t>-</w:t>
      </w:r>
      <w:r w:rsidR="0067566A">
        <w:rPr>
          <w:rFonts w:hint="eastAsia"/>
          <w:b/>
          <w:sz w:val="22"/>
          <w:lang w:eastAsia="ko-KR"/>
        </w:rPr>
        <w:t>0</w:t>
      </w:r>
      <w:r w:rsidR="00A47718">
        <w:rPr>
          <w:b/>
          <w:sz w:val="22"/>
          <w:lang w:eastAsia="ko-KR"/>
        </w:rPr>
        <w:t>5</w:t>
      </w:r>
    </w:p>
    <w:p w14:paraId="4C450735" w14:textId="77777777" w:rsidR="00F44334" w:rsidRPr="00F44334" w:rsidRDefault="00575F02" w:rsidP="00A53DC2">
      <w:pPr>
        <w:numPr>
          <w:ilvl w:val="0"/>
          <w:numId w:val="11"/>
        </w:numPr>
        <w:rPr>
          <w:b/>
          <w:sz w:val="22"/>
          <w:szCs w:val="22"/>
        </w:rPr>
      </w:pPr>
      <w:r w:rsidRPr="00835626">
        <w:rPr>
          <w:b/>
          <w:sz w:val="22"/>
        </w:rPr>
        <w:t xml:space="preserve">EMPLOYMENT CATEGORY:  </w:t>
      </w:r>
      <w:r w:rsidR="00305FF8" w:rsidRPr="00696557">
        <w:rPr>
          <w:b/>
          <w:sz w:val="22"/>
        </w:rPr>
        <w:t>Permanent</w:t>
      </w:r>
      <w:r w:rsidR="00305FF8">
        <w:rPr>
          <w:b/>
          <w:sz w:val="22"/>
        </w:rPr>
        <w:t xml:space="preserve"> </w:t>
      </w:r>
      <w:r w:rsidR="003A322F">
        <w:rPr>
          <w:rFonts w:eastAsia="Gulim"/>
          <w:b/>
          <w:sz w:val="22"/>
          <w:lang w:eastAsia="ko-KR"/>
        </w:rPr>
        <w:t>Full</w:t>
      </w:r>
      <w:r w:rsidR="00680668">
        <w:rPr>
          <w:rFonts w:eastAsia="Gulim"/>
          <w:b/>
          <w:sz w:val="22"/>
          <w:lang w:eastAsia="ko-KR"/>
        </w:rPr>
        <w:t>-Part</w:t>
      </w:r>
      <w:r w:rsidR="003A322F">
        <w:rPr>
          <w:rFonts w:eastAsia="Gulim"/>
          <w:b/>
          <w:sz w:val="22"/>
          <w:lang w:eastAsia="ko-KR"/>
        </w:rPr>
        <w:t xml:space="preserve"> Time</w:t>
      </w:r>
      <w:r w:rsidR="00680668">
        <w:rPr>
          <w:rFonts w:eastAsia="Gulim"/>
          <w:b/>
          <w:sz w:val="22"/>
          <w:lang w:eastAsia="ko-KR"/>
        </w:rPr>
        <w:t>/ Temporary Full-Part Time/ Intermittent</w:t>
      </w:r>
      <w:r w:rsidR="00FE6385">
        <w:rPr>
          <w:rFonts w:eastAsia="Gulim"/>
          <w:b/>
          <w:sz w:val="22"/>
          <w:lang w:eastAsia="ko-KR"/>
        </w:rPr>
        <w:t xml:space="preserve">  </w:t>
      </w:r>
      <w:r w:rsidR="00A53DC2" w:rsidRPr="00835626">
        <w:rPr>
          <w:rFonts w:eastAsia="Gulim"/>
          <w:b/>
          <w:sz w:val="22"/>
          <w:lang w:eastAsia="ko-KR"/>
        </w:rPr>
        <w:t xml:space="preserve">  </w:t>
      </w:r>
    </w:p>
    <w:p w14:paraId="0F325FB0" w14:textId="62672700" w:rsidR="00575F02" w:rsidRPr="00F44334" w:rsidRDefault="00575F02">
      <w:pPr>
        <w:numPr>
          <w:ilvl w:val="0"/>
          <w:numId w:val="11"/>
        </w:numPr>
        <w:rPr>
          <w:b/>
        </w:rPr>
      </w:pPr>
      <w:r w:rsidRPr="00835626">
        <w:rPr>
          <w:b/>
          <w:sz w:val="22"/>
        </w:rPr>
        <w:t xml:space="preserve">SALARY: </w:t>
      </w:r>
      <w:r w:rsidR="00F25811">
        <w:rPr>
          <w:b/>
          <w:sz w:val="22"/>
        </w:rPr>
        <w:t>1</w:t>
      </w:r>
      <w:r w:rsidR="00A47718">
        <w:rPr>
          <w:b/>
          <w:sz w:val="22"/>
        </w:rPr>
        <w:t>8</w:t>
      </w:r>
      <w:r w:rsidR="003179A8">
        <w:rPr>
          <w:b/>
          <w:sz w:val="22"/>
        </w:rPr>
        <w:t>,</w:t>
      </w:r>
      <w:r w:rsidR="0009150C">
        <w:rPr>
          <w:b/>
          <w:sz w:val="22"/>
        </w:rPr>
        <w:t>783</w:t>
      </w:r>
      <w:r w:rsidR="00F71792">
        <w:rPr>
          <w:rFonts w:hint="eastAsia"/>
          <w:b/>
          <w:sz w:val="22"/>
          <w:lang w:eastAsia="ko-KR"/>
        </w:rPr>
        <w:t xml:space="preserve"> </w:t>
      </w:r>
      <w:r w:rsidR="00F44334">
        <w:rPr>
          <w:rFonts w:hint="eastAsia"/>
          <w:b/>
          <w:sz w:val="22"/>
          <w:lang w:eastAsia="ko-KR"/>
        </w:rPr>
        <w:t>w</w:t>
      </w:r>
      <w:r w:rsidRPr="00835626">
        <w:rPr>
          <w:rFonts w:hint="eastAsia"/>
          <w:b/>
          <w:sz w:val="22"/>
          <w:lang w:eastAsia="ko-KR"/>
        </w:rPr>
        <w:t>on per hour</w:t>
      </w:r>
      <w:r w:rsidR="002845C8">
        <w:rPr>
          <w:b/>
          <w:sz w:val="22"/>
          <w:lang w:eastAsia="ko-KR"/>
        </w:rPr>
        <w:t>/ W</w:t>
      </w:r>
      <w:r w:rsidR="00D85A40">
        <w:rPr>
          <w:b/>
          <w:sz w:val="22"/>
          <w:lang w:eastAsia="ko-KR"/>
        </w:rPr>
        <w:t>3</w:t>
      </w:r>
      <w:r w:rsidR="0009150C">
        <w:rPr>
          <w:b/>
          <w:sz w:val="22"/>
          <w:lang w:eastAsia="ko-KR"/>
        </w:rPr>
        <w:t>9</w:t>
      </w:r>
      <w:r w:rsidR="002845C8">
        <w:rPr>
          <w:b/>
          <w:sz w:val="22"/>
          <w:lang w:eastAsia="ko-KR"/>
        </w:rPr>
        <w:t>,</w:t>
      </w:r>
      <w:r w:rsidR="0009150C">
        <w:rPr>
          <w:b/>
          <w:sz w:val="22"/>
          <w:lang w:eastAsia="ko-KR"/>
        </w:rPr>
        <w:t>068</w:t>
      </w:r>
      <w:r w:rsidR="002845C8">
        <w:rPr>
          <w:b/>
          <w:sz w:val="22"/>
          <w:lang w:eastAsia="ko-KR"/>
        </w:rPr>
        <w:t>,</w:t>
      </w:r>
      <w:r w:rsidR="0009150C">
        <w:rPr>
          <w:b/>
          <w:sz w:val="22"/>
          <w:lang w:eastAsia="ko-KR"/>
        </w:rPr>
        <w:t>640</w:t>
      </w:r>
      <w:r w:rsidR="002845C8">
        <w:rPr>
          <w:b/>
          <w:sz w:val="22"/>
          <w:lang w:eastAsia="ko-KR"/>
        </w:rPr>
        <w:t xml:space="preserve"> won per year</w:t>
      </w:r>
    </w:p>
    <w:p w14:paraId="1A8DA34E" w14:textId="5AFBDE94" w:rsidR="00575F02" w:rsidRDefault="00575F02">
      <w:pPr>
        <w:numPr>
          <w:ilvl w:val="0"/>
          <w:numId w:val="11"/>
        </w:numPr>
        <w:rPr>
          <w:b/>
        </w:rPr>
      </w:pPr>
      <w:r w:rsidRPr="00835626">
        <w:rPr>
          <w:b/>
          <w:sz w:val="22"/>
        </w:rPr>
        <w:t>DUTY LOCATION:</w:t>
      </w:r>
      <w:r w:rsidR="00F71792">
        <w:rPr>
          <w:b/>
        </w:rPr>
        <w:t xml:space="preserve">  </w:t>
      </w:r>
      <w:r w:rsidR="00F44334">
        <w:rPr>
          <w:rFonts w:hint="eastAsia"/>
          <w:b/>
          <w:lang w:eastAsia="ko-KR"/>
        </w:rPr>
        <w:t xml:space="preserve">Dragon Hill Lodge, </w:t>
      </w:r>
      <w:r w:rsidR="00F9498D">
        <w:rPr>
          <w:b/>
          <w:lang w:eastAsia="ko-KR"/>
        </w:rPr>
        <w:t>Engineering</w:t>
      </w:r>
      <w:r w:rsidR="00680668">
        <w:rPr>
          <w:b/>
          <w:lang w:eastAsia="ko-KR"/>
        </w:rPr>
        <w:t>, Yongsan</w:t>
      </w:r>
    </w:p>
    <w:p w14:paraId="46BE9BEF" w14:textId="3A5568D0" w:rsidR="00575F02" w:rsidRDefault="00575F02" w:rsidP="00F44334">
      <w:pPr>
        <w:numPr>
          <w:ilvl w:val="0"/>
          <w:numId w:val="11"/>
        </w:numPr>
        <w:rPr>
          <w:b/>
          <w:sz w:val="22"/>
          <w:lang w:eastAsia="ko-KR"/>
        </w:rPr>
      </w:pPr>
      <w:r w:rsidRPr="00835626">
        <w:rPr>
          <w:b/>
          <w:sz w:val="22"/>
        </w:rPr>
        <w:t xml:space="preserve">OPENING DATE:  </w:t>
      </w:r>
      <w:r w:rsidR="00F25811">
        <w:rPr>
          <w:b/>
          <w:sz w:val="22"/>
        </w:rPr>
        <w:t>6</w:t>
      </w:r>
      <w:r w:rsidR="00251002">
        <w:rPr>
          <w:b/>
          <w:sz w:val="22"/>
        </w:rPr>
        <w:t xml:space="preserve"> </w:t>
      </w:r>
      <w:r w:rsidR="00F25811">
        <w:rPr>
          <w:b/>
          <w:sz w:val="22"/>
        </w:rPr>
        <w:t>November</w:t>
      </w:r>
      <w:r w:rsidR="003179A8">
        <w:rPr>
          <w:b/>
          <w:sz w:val="22"/>
        </w:rPr>
        <w:t xml:space="preserve"> </w:t>
      </w:r>
      <w:r w:rsidR="001F20F1">
        <w:rPr>
          <w:b/>
          <w:sz w:val="22"/>
        </w:rPr>
        <w:t>20</w:t>
      </w:r>
      <w:r w:rsidR="00251002">
        <w:rPr>
          <w:b/>
          <w:sz w:val="22"/>
        </w:rPr>
        <w:t>2</w:t>
      </w:r>
      <w:r w:rsidR="00AF39FD">
        <w:rPr>
          <w:b/>
          <w:sz w:val="22"/>
        </w:rPr>
        <w:t>5</w:t>
      </w:r>
    </w:p>
    <w:p w14:paraId="19710D4C" w14:textId="1DF30814" w:rsidR="00575F02" w:rsidRDefault="00575F02" w:rsidP="00F44334">
      <w:pPr>
        <w:numPr>
          <w:ilvl w:val="0"/>
          <w:numId w:val="11"/>
        </w:numPr>
        <w:rPr>
          <w:b/>
          <w:sz w:val="22"/>
          <w:lang w:eastAsia="ko-KR"/>
        </w:rPr>
      </w:pPr>
      <w:r w:rsidRPr="00835626">
        <w:rPr>
          <w:b/>
          <w:sz w:val="22"/>
        </w:rPr>
        <w:t xml:space="preserve">CLOSING DATE:  </w:t>
      </w:r>
      <w:r w:rsidR="00F11323">
        <w:rPr>
          <w:b/>
          <w:sz w:val="22"/>
        </w:rPr>
        <w:t>Open Until Filled</w:t>
      </w:r>
      <w:r w:rsidR="00982CDA">
        <w:rPr>
          <w:b/>
          <w:sz w:val="22"/>
          <w:lang w:eastAsia="ko-KR"/>
        </w:rPr>
        <w:t xml:space="preserve"> </w:t>
      </w:r>
    </w:p>
    <w:p w14:paraId="2117DE8C" w14:textId="77777777" w:rsidR="00575F02" w:rsidRDefault="00A142F1">
      <w:pPr>
        <w:rPr>
          <w:b/>
          <w:u w:val="single"/>
          <w:lang w:eastAsia="ko-KR"/>
        </w:rPr>
      </w:pPr>
      <w:r>
        <w:rPr>
          <w:b/>
          <w:noProof/>
          <w:lang w:eastAsia="ko-KR"/>
        </w:rPr>
        <mc:AlternateContent>
          <mc:Choice Requires="wps">
            <w:drawing>
              <wp:anchor distT="0" distB="0" distL="114300" distR="114300" simplePos="0" relativeHeight="251657216" behindDoc="0" locked="0" layoutInCell="0" allowOverlap="1" wp14:anchorId="561321B5" wp14:editId="370103C8">
                <wp:simplePos x="0" y="0"/>
                <wp:positionH relativeFrom="column">
                  <wp:posOffset>0</wp:posOffset>
                </wp:positionH>
                <wp:positionV relativeFrom="paragraph">
                  <wp:posOffset>129540</wp:posOffset>
                </wp:positionV>
                <wp:extent cx="6858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6D23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2pt" to="540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" o:allowincell="f" strokeweight="3pt"/>
            </w:pict>
          </mc:Fallback>
        </mc:AlternateContent>
      </w:r>
    </w:p>
    <w:p w14:paraId="2BC174B5" w14:textId="77777777" w:rsidR="00FC42EA" w:rsidRDefault="00F44334" w:rsidP="00B65AEB">
      <w:r>
        <w:rPr>
          <w:b/>
          <w:u w:val="single"/>
        </w:rPr>
        <w:t>AREA OF CONSIDERATION:</w:t>
      </w:r>
      <w:r>
        <w:t xml:space="preserve"> </w:t>
      </w:r>
      <w:r w:rsidR="003179A8">
        <w:rPr>
          <w:rFonts w:hint="eastAsia"/>
        </w:rPr>
        <w:t>All current USFK KN employees (Korea-wide), K</w:t>
      </w:r>
      <w:r w:rsidR="003179A8">
        <w:t>orean Nationals.</w:t>
      </w:r>
      <w:r w:rsidR="003179A8">
        <w:rPr>
          <w:rFonts w:hint="eastAsia"/>
        </w:rPr>
        <w:t xml:space="preserve"> </w:t>
      </w:r>
      <w:r w:rsidR="003179A8">
        <w:t xml:space="preserve">If no qualified applicants are available, </w:t>
      </w:r>
      <w:r w:rsidR="003179A8">
        <w:rPr>
          <w:rFonts w:hint="eastAsia"/>
        </w:rPr>
        <w:t xml:space="preserve">third country citizen family members of US military and US civilian employees of an agency of </w:t>
      </w:r>
      <w:r w:rsidR="003179A8">
        <w:t xml:space="preserve">the </w:t>
      </w:r>
      <w:r w:rsidR="003179A8">
        <w:rPr>
          <w:rFonts w:hint="eastAsia"/>
        </w:rPr>
        <w:t>United States whose duty station is in Korea</w:t>
      </w:r>
      <w:r w:rsidR="003179A8">
        <w:t xml:space="preserve"> may apply</w:t>
      </w:r>
      <w:r w:rsidR="003179A8">
        <w:rPr>
          <w:rFonts w:hint="eastAsia"/>
        </w:rPr>
        <w:t>.</w:t>
      </w:r>
    </w:p>
    <w:p w14:paraId="37A7010C" w14:textId="77777777" w:rsidR="009B7A44" w:rsidRDefault="00A142F1" w:rsidP="00C61870">
      <w:pPr>
        <w:rPr>
          <w:b/>
          <w:szCs w:val="24"/>
          <w:u w:val="single"/>
          <w:lang w:eastAsia="ko-KR"/>
        </w:rPr>
      </w:pPr>
      <w:r>
        <w:rPr>
          <w:rFonts w:eastAsia="Gulim"/>
          <w:noProof/>
          <w:sz w:val="20"/>
          <w:lang w:eastAsia="ko-KR"/>
        </w:rPr>
        <mc:AlternateContent>
          <mc:Choice Requires="wps">
            <w:drawing>
              <wp:anchor distT="0" distB="0" distL="114300" distR="114300" simplePos="0" relativeHeight="251659264" behindDoc="0" locked="0" layoutInCell="1" allowOverlap="1" wp14:anchorId="3CFAE021" wp14:editId="7F752EF9">
                <wp:simplePos x="0" y="0"/>
                <wp:positionH relativeFrom="column">
                  <wp:posOffset>0</wp:posOffset>
                </wp:positionH>
                <wp:positionV relativeFrom="paragraph">
                  <wp:posOffset>133985</wp:posOffset>
                </wp:positionV>
                <wp:extent cx="685800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4918C"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5pt" to="540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" strokeweight="3pt"/>
            </w:pict>
          </mc:Fallback>
        </mc:AlternateContent>
      </w:r>
    </w:p>
    <w:p w14:paraId="11EC675F" w14:textId="77777777" w:rsidR="00B97EEE" w:rsidRDefault="00B1717D" w:rsidP="00B97EEE">
      <w:pPr>
        <w:rPr>
          <w:b/>
          <w:szCs w:val="24"/>
          <w:u w:val="single"/>
          <w:lang w:eastAsia="ko-KR"/>
        </w:rPr>
      </w:pPr>
      <w:r w:rsidRPr="002A0E9F">
        <w:rPr>
          <w:b/>
          <w:szCs w:val="24"/>
          <w:u w:val="single"/>
          <w:lang w:eastAsia="ko-KR"/>
        </w:rPr>
        <w:t>MAJOR DUTIES:</w:t>
      </w:r>
    </w:p>
    <w:p w14:paraId="3B84395E" w14:textId="77777777" w:rsidR="00A95EE8" w:rsidRDefault="00A95EE8" w:rsidP="00687D60">
      <w:pPr>
        <w:rPr>
          <w:rFonts w:eastAsia="Times New Roman"/>
          <w:color w:val="000000"/>
          <w:szCs w:val="24"/>
        </w:rPr>
      </w:pPr>
    </w:p>
    <w:p w14:paraId="60336CE1" w14:textId="1A524485" w:rsidR="00645BA9" w:rsidRDefault="00645BA9" w:rsidP="00A47718">
      <w:pPr>
        <w:rPr>
          <w:szCs w:val="24"/>
        </w:rPr>
      </w:pPr>
      <w:r w:rsidRPr="00645BA9">
        <w:rPr>
          <w:szCs w:val="24"/>
        </w:rPr>
        <w:t>Duties are performed as described below except under technical supervisory controls and general guidelines.</w:t>
      </w:r>
    </w:p>
    <w:p w14:paraId="611B696C" w14:textId="158BD278" w:rsidR="00645BA9" w:rsidRDefault="00D56A9C" w:rsidP="00A47718">
      <w:pPr>
        <w:rPr>
          <w:szCs w:val="24"/>
          <w:lang w:eastAsia="ko-KR"/>
        </w:rPr>
      </w:pPr>
      <w:r w:rsidRPr="00D56A9C">
        <w:rPr>
          <w:rFonts w:ascii="Gulim" w:eastAsia="Gulim" w:hAnsi="Gulim" w:cs="Malgun Gothic"/>
          <w:color w:val="000000"/>
          <w:sz w:val="22"/>
          <w:szCs w:val="22"/>
          <w:lang w:eastAsia="ko-KR"/>
        </w:rPr>
        <w:t>기술 감독</w:t>
      </w:r>
      <w:r>
        <w:rPr>
          <w:rFonts w:ascii="Gulim" w:eastAsia="Gulim" w:hAnsi="Gulim" w:cs="Malgun Gothic" w:hint="eastAsia"/>
          <w:color w:val="000000"/>
          <w:sz w:val="22"/>
          <w:szCs w:val="22"/>
          <w:lang w:eastAsia="ko-KR"/>
        </w:rPr>
        <w:t>의</w:t>
      </w:r>
      <w:r w:rsidRPr="00D56A9C">
        <w:rPr>
          <w:rFonts w:ascii="Gulim" w:eastAsia="Gulim" w:hAnsi="Gulim" w:cs="Malgun Gothic"/>
          <w:color w:val="000000"/>
          <w:sz w:val="22"/>
          <w:szCs w:val="22"/>
          <w:lang w:eastAsia="ko-KR"/>
        </w:rPr>
        <w:t xml:space="preserve"> 지침에 따라 아래 설명된 대로 업무를 수행합니다</w:t>
      </w:r>
    </w:p>
    <w:p w14:paraId="7814EC0E" w14:textId="01D3AD49" w:rsidR="00645BA9" w:rsidRPr="00645BA9" w:rsidRDefault="00645BA9" w:rsidP="00645BA9">
      <w:pPr>
        <w:rPr>
          <w:szCs w:val="24"/>
        </w:rPr>
      </w:pPr>
      <w:r>
        <w:rPr>
          <w:szCs w:val="24"/>
        </w:rPr>
        <w:t xml:space="preserve">1.  </w:t>
      </w:r>
      <w:r w:rsidRPr="00645BA9">
        <w:rPr>
          <w:szCs w:val="24"/>
        </w:rPr>
        <w:t>May perform repairs of interior plumbing fixtu</w:t>
      </w:r>
      <w:r>
        <w:rPr>
          <w:szCs w:val="24"/>
        </w:rPr>
        <w:t>r</w:t>
      </w:r>
      <w:r w:rsidRPr="00645BA9">
        <w:rPr>
          <w:szCs w:val="24"/>
        </w:rPr>
        <w:t>es and pipe systems</w:t>
      </w:r>
      <w:r>
        <w:rPr>
          <w:szCs w:val="24"/>
        </w:rPr>
        <w:t xml:space="preserve"> </w:t>
      </w:r>
      <w:r w:rsidRPr="00645BA9">
        <w:rPr>
          <w:szCs w:val="24"/>
        </w:rPr>
        <w:t>(water&amp; sewer). Inspects fittings and pipes for defective parts or connections and repair as</w:t>
      </w:r>
      <w:r>
        <w:rPr>
          <w:szCs w:val="24"/>
        </w:rPr>
        <w:t xml:space="preserve"> </w:t>
      </w:r>
      <w:r w:rsidRPr="00645BA9">
        <w:rPr>
          <w:szCs w:val="24"/>
        </w:rPr>
        <w:t>appropriate. Inspects and tests pipe systems after completion of work activities.</w:t>
      </w:r>
    </w:p>
    <w:p w14:paraId="7B359229" w14:textId="2E3351BE" w:rsidR="00645BA9" w:rsidRPr="00645BA9" w:rsidRDefault="00645BA9" w:rsidP="00645BA9">
      <w:pPr>
        <w:rPr>
          <w:szCs w:val="24"/>
        </w:rPr>
      </w:pPr>
      <w:r w:rsidRPr="00645BA9">
        <w:rPr>
          <w:szCs w:val="24"/>
        </w:rPr>
        <w:t>2.</w:t>
      </w:r>
      <w:r>
        <w:rPr>
          <w:szCs w:val="24"/>
        </w:rPr>
        <w:t xml:space="preserve">  </w:t>
      </w:r>
      <w:r w:rsidRPr="00645BA9">
        <w:rPr>
          <w:szCs w:val="24"/>
        </w:rPr>
        <w:t>May perform electrical conduit system work</w:t>
      </w:r>
      <w:r>
        <w:rPr>
          <w:szCs w:val="24"/>
        </w:rPr>
        <w:t xml:space="preserve"> </w:t>
      </w:r>
      <w:r w:rsidRPr="00645BA9">
        <w:rPr>
          <w:szCs w:val="24"/>
        </w:rPr>
        <w:t>(power &amp; lighting) and work with</w:t>
      </w:r>
      <w:r>
        <w:rPr>
          <w:szCs w:val="24"/>
        </w:rPr>
        <w:t xml:space="preserve"> </w:t>
      </w:r>
      <w:r w:rsidRPr="00645BA9">
        <w:rPr>
          <w:szCs w:val="24"/>
        </w:rPr>
        <w:t>HVAC, kitchen and laundry control system.</w:t>
      </w:r>
    </w:p>
    <w:p w14:paraId="51353910" w14:textId="0BC3950B" w:rsidR="00645BA9" w:rsidRPr="00645BA9" w:rsidRDefault="00645BA9" w:rsidP="00645BA9">
      <w:pPr>
        <w:rPr>
          <w:szCs w:val="24"/>
        </w:rPr>
      </w:pPr>
      <w:r w:rsidRPr="00645BA9">
        <w:rPr>
          <w:szCs w:val="24"/>
        </w:rPr>
        <w:t>3.</w:t>
      </w:r>
      <w:r>
        <w:rPr>
          <w:szCs w:val="24"/>
        </w:rPr>
        <w:t xml:space="preserve">  </w:t>
      </w:r>
      <w:r w:rsidRPr="00645BA9">
        <w:rPr>
          <w:szCs w:val="24"/>
        </w:rPr>
        <w:t>May perform tile repairing and setting and concrete-finishing work.</w:t>
      </w:r>
    </w:p>
    <w:p w14:paraId="7AC5F4DF" w14:textId="0A27B1EA" w:rsidR="00645BA9" w:rsidRDefault="00645BA9" w:rsidP="00645BA9">
      <w:pPr>
        <w:rPr>
          <w:szCs w:val="24"/>
        </w:rPr>
      </w:pPr>
      <w:r w:rsidRPr="00645BA9">
        <w:rPr>
          <w:szCs w:val="24"/>
        </w:rPr>
        <w:t>4.</w:t>
      </w:r>
      <w:r>
        <w:rPr>
          <w:szCs w:val="24"/>
        </w:rPr>
        <w:t xml:space="preserve">  </w:t>
      </w:r>
      <w:r w:rsidRPr="00645BA9">
        <w:rPr>
          <w:szCs w:val="24"/>
        </w:rPr>
        <w:t>May be required to perform welding using gas or electric air-welding equipment.</w:t>
      </w:r>
    </w:p>
    <w:p w14:paraId="50D2A835" w14:textId="5FE245AF" w:rsidR="00645BA9" w:rsidRDefault="00645BA9" w:rsidP="00645BA9">
      <w:pPr>
        <w:rPr>
          <w:szCs w:val="24"/>
        </w:rPr>
      </w:pPr>
      <w:r>
        <w:rPr>
          <w:szCs w:val="24"/>
        </w:rPr>
        <w:t xml:space="preserve">5.  </w:t>
      </w:r>
      <w:r w:rsidRPr="00645BA9">
        <w:rPr>
          <w:szCs w:val="24"/>
        </w:rPr>
        <w:t>May perform or assist in the carpentry work to build and repair-furniture.</w:t>
      </w:r>
    </w:p>
    <w:p w14:paraId="5C61A38D" w14:textId="0BC829FB" w:rsidR="00645BA9" w:rsidRDefault="00645BA9" w:rsidP="00645BA9">
      <w:pPr>
        <w:rPr>
          <w:szCs w:val="24"/>
        </w:rPr>
      </w:pPr>
      <w:r>
        <w:rPr>
          <w:szCs w:val="24"/>
        </w:rPr>
        <w:t>6</w:t>
      </w:r>
      <w:r w:rsidRPr="00645BA9">
        <w:rPr>
          <w:szCs w:val="24"/>
        </w:rPr>
        <w:t>.</w:t>
      </w:r>
      <w:r>
        <w:rPr>
          <w:szCs w:val="24"/>
        </w:rPr>
        <w:t xml:space="preserve">  </w:t>
      </w:r>
      <w:r w:rsidRPr="00645BA9">
        <w:rPr>
          <w:szCs w:val="24"/>
        </w:rPr>
        <w:t>Performs a full range of work involved in the repair, maintenance, installation, modification, and servicing of industrial and domestic reach in and walk-in refrigerators, cold storage systems and v</w:t>
      </w:r>
      <w:r>
        <w:rPr>
          <w:szCs w:val="24"/>
        </w:rPr>
        <w:t>e</w:t>
      </w:r>
      <w:r w:rsidRPr="00645BA9">
        <w:rPr>
          <w:szCs w:val="24"/>
        </w:rPr>
        <w:t>ntilating system. Diagnoses and locates malfunctioning, disassembles, repairs, adjusts and replace thermostats, pressurestats humidistats, freezestats, relays, switches and othe</w:t>
      </w:r>
      <w:r>
        <w:rPr>
          <w:szCs w:val="24"/>
        </w:rPr>
        <w:t>r</w:t>
      </w:r>
      <w:r w:rsidRPr="00645BA9">
        <w:rPr>
          <w:szCs w:val="24"/>
        </w:rPr>
        <w:t xml:space="preserve"> automatic control devices;</w:t>
      </w:r>
      <w:r>
        <w:rPr>
          <w:szCs w:val="24"/>
        </w:rPr>
        <w:t xml:space="preserve"> </w:t>
      </w:r>
      <w:r w:rsidRPr="00645BA9">
        <w:rPr>
          <w:szCs w:val="24"/>
        </w:rPr>
        <w:t>also, compressors and related components, evaporators, moving parts; replaces and clean filters; bleeds system and rep</w:t>
      </w:r>
      <w:r>
        <w:rPr>
          <w:szCs w:val="24"/>
        </w:rPr>
        <w:t>l</w:t>
      </w:r>
      <w:r w:rsidRPr="00645BA9">
        <w:rPr>
          <w:szCs w:val="24"/>
        </w:rPr>
        <w:t>aces refrigerants; reconditions, modifies, and fabricates parts as appropriate. Tests for leaks and excessive load conditions, using all hand and power tool, test equipment and instrumen</w:t>
      </w:r>
      <w:r>
        <w:rPr>
          <w:szCs w:val="24"/>
        </w:rPr>
        <w:t>t</w:t>
      </w:r>
      <w:r w:rsidRPr="00645BA9">
        <w:rPr>
          <w:szCs w:val="24"/>
        </w:rPr>
        <w:t>s, shop machines,</w:t>
      </w:r>
      <w:r>
        <w:rPr>
          <w:szCs w:val="24"/>
        </w:rPr>
        <w:t xml:space="preserve"> </w:t>
      </w:r>
      <w:r w:rsidRPr="00645BA9">
        <w:rPr>
          <w:szCs w:val="24"/>
        </w:rPr>
        <w:t>and other items necessary to perform the above activities.</w:t>
      </w:r>
      <w:r>
        <w:rPr>
          <w:szCs w:val="24"/>
        </w:rPr>
        <w:t xml:space="preserve"> </w:t>
      </w:r>
      <w:r w:rsidRPr="00645BA9">
        <w:rPr>
          <w:szCs w:val="24"/>
        </w:rPr>
        <w:t>Observes all safety rules and regulations.</w:t>
      </w:r>
    </w:p>
    <w:p w14:paraId="57C625DC" w14:textId="4580047A" w:rsidR="00A47718" w:rsidRDefault="00645BA9" w:rsidP="00A47718">
      <w:pPr>
        <w:rPr>
          <w:rFonts w:eastAsia="Times New Roman"/>
          <w:color w:val="000000"/>
          <w:szCs w:val="24"/>
        </w:rPr>
      </w:pPr>
      <w:r>
        <w:rPr>
          <w:rFonts w:eastAsia="Times New Roman"/>
          <w:color w:val="000000"/>
          <w:szCs w:val="24"/>
        </w:rPr>
        <w:t xml:space="preserve">7.  </w:t>
      </w:r>
      <w:r w:rsidR="00A47718" w:rsidRPr="00F44334">
        <w:rPr>
          <w:rFonts w:eastAsia="Times New Roman"/>
          <w:color w:val="000000"/>
          <w:szCs w:val="24"/>
        </w:rPr>
        <w:t>Performs other duties as assigned.</w:t>
      </w:r>
    </w:p>
    <w:p w14:paraId="2F669E62" w14:textId="77777777" w:rsidR="00D56A9C" w:rsidRDefault="00D56A9C" w:rsidP="00A47718">
      <w:pPr>
        <w:rPr>
          <w:rFonts w:ascii="Gulim" w:eastAsia="Gulim" w:hAnsi="Gulim" w:cs="Malgun Gothic"/>
          <w:color w:val="000000"/>
          <w:sz w:val="22"/>
          <w:szCs w:val="22"/>
          <w:lang w:eastAsia="ko-KR"/>
        </w:rPr>
      </w:pPr>
      <w:r w:rsidRPr="00D56A9C">
        <w:rPr>
          <w:rFonts w:ascii="Gulim" w:eastAsia="Gulim" w:hAnsi="Gulim" w:cs="Malgun Gothic"/>
          <w:color w:val="000000"/>
          <w:sz w:val="22"/>
          <w:szCs w:val="22"/>
          <w:lang w:eastAsia="ko-KR"/>
        </w:rPr>
        <w:t xml:space="preserve">1. 실내 배관 설비 및 배관 시스템(상하수도) 수리를 수행할 수 있습니다. 부속품 및 배관의 결함 부품 또는 연결부를 검사하고 필요한 경우 수리합니다. 작업 완료 후 배관 시스템을 검사 및 테스트합니다. </w:t>
      </w:r>
    </w:p>
    <w:p w14:paraId="62628520" w14:textId="61B67325" w:rsidR="00D56A9C" w:rsidRDefault="00D56A9C" w:rsidP="00A47718">
      <w:pPr>
        <w:rPr>
          <w:rFonts w:ascii="Gulim" w:eastAsia="Gulim" w:hAnsi="Gulim" w:cs="Malgun Gothic"/>
          <w:color w:val="000000"/>
          <w:sz w:val="22"/>
          <w:szCs w:val="22"/>
          <w:lang w:eastAsia="ko-KR"/>
        </w:rPr>
      </w:pPr>
      <w:r w:rsidRPr="00D56A9C">
        <w:rPr>
          <w:rFonts w:ascii="Gulim" w:eastAsia="Gulim" w:hAnsi="Gulim" w:cs="Malgun Gothic"/>
          <w:color w:val="000000"/>
          <w:sz w:val="22"/>
          <w:szCs w:val="22"/>
          <w:lang w:eastAsia="ko-KR"/>
        </w:rPr>
        <w:t>2. 전기 배선 시스템 작업</w:t>
      </w:r>
      <w:r>
        <w:rPr>
          <w:rFonts w:ascii="Gulim" w:eastAsia="Gulim" w:hAnsi="Gulim" w:cs="Malgun Gothic" w:hint="eastAsia"/>
          <w:color w:val="000000"/>
          <w:sz w:val="22"/>
          <w:szCs w:val="22"/>
          <w:lang w:eastAsia="ko-KR"/>
        </w:rPr>
        <w:t xml:space="preserve"> </w:t>
      </w:r>
      <w:r w:rsidRPr="00D56A9C">
        <w:rPr>
          <w:rFonts w:ascii="Gulim" w:eastAsia="Gulim" w:hAnsi="Gulim" w:cs="Malgun Gothic"/>
          <w:color w:val="000000"/>
          <w:sz w:val="22"/>
          <w:szCs w:val="22"/>
          <w:lang w:eastAsia="ko-KR"/>
        </w:rPr>
        <w:t xml:space="preserve">(전력 및 </w:t>
      </w:r>
      <w:r w:rsidRPr="00D56A9C">
        <w:rPr>
          <w:rFonts w:ascii="Gulim" w:eastAsia="Gulim" w:hAnsi="Gulim" w:cs="Malgun Gothic" w:hint="eastAsia"/>
          <w:color w:val="000000"/>
          <w:sz w:val="22"/>
          <w:szCs w:val="22"/>
          <w:lang w:eastAsia="ko-KR"/>
        </w:rPr>
        <w:t>조명</w:t>
      </w:r>
      <w:r w:rsidRPr="00D56A9C">
        <w:rPr>
          <w:rFonts w:ascii="Gulim" w:eastAsia="Gulim" w:hAnsi="Gulim" w:cs="Malgun Gothic"/>
          <w:color w:val="000000"/>
          <w:sz w:val="22"/>
          <w:szCs w:val="22"/>
          <w:lang w:eastAsia="ko-KR"/>
        </w:rPr>
        <w:t>)</w:t>
      </w:r>
      <w:r w:rsidRPr="00D56A9C">
        <w:rPr>
          <w:rFonts w:ascii="Gulim" w:eastAsia="Gulim" w:hAnsi="Gulim" w:cs="Malgun Gothic" w:hint="eastAsia"/>
          <w:color w:val="000000"/>
          <w:sz w:val="22"/>
          <w:szCs w:val="22"/>
          <w:lang w:eastAsia="ko-KR"/>
        </w:rPr>
        <w:t xml:space="preserve"> 과</w:t>
      </w:r>
      <w:r w:rsidRPr="00D56A9C">
        <w:rPr>
          <w:rFonts w:ascii="Gulim" w:eastAsia="Gulim" w:hAnsi="Gulim" w:cs="Malgun Gothic"/>
          <w:color w:val="000000"/>
          <w:sz w:val="22"/>
          <w:szCs w:val="22"/>
          <w:lang w:eastAsia="ko-KR"/>
        </w:rPr>
        <w:t xml:space="preserve"> HVAC, 주방 및 세탁실 제어 시스템 작업을 수행할 수 있습니다. </w:t>
      </w:r>
    </w:p>
    <w:p w14:paraId="45B3835A" w14:textId="77777777" w:rsidR="00D56A9C" w:rsidRDefault="00D56A9C" w:rsidP="00A47718">
      <w:pPr>
        <w:rPr>
          <w:rFonts w:ascii="Gulim" w:eastAsia="Gulim" w:hAnsi="Gulim" w:cs="Malgun Gothic"/>
          <w:color w:val="000000"/>
          <w:sz w:val="22"/>
          <w:szCs w:val="22"/>
          <w:lang w:eastAsia="ko-KR"/>
        </w:rPr>
      </w:pPr>
      <w:r w:rsidRPr="00D56A9C">
        <w:rPr>
          <w:rFonts w:ascii="Gulim" w:eastAsia="Gulim" w:hAnsi="Gulim" w:cs="Malgun Gothic"/>
          <w:color w:val="000000"/>
          <w:sz w:val="22"/>
          <w:szCs w:val="22"/>
          <w:lang w:eastAsia="ko-KR"/>
        </w:rPr>
        <w:t xml:space="preserve">3. 타일 수리 및 시공, 콘크리트 마감 작업을 수행할 수 있습니다. </w:t>
      </w:r>
    </w:p>
    <w:p w14:paraId="67864E50" w14:textId="77777777" w:rsidR="00D56A9C" w:rsidRDefault="00D56A9C" w:rsidP="00A47718">
      <w:pPr>
        <w:rPr>
          <w:rFonts w:ascii="Gulim" w:eastAsia="Gulim" w:hAnsi="Gulim" w:cs="Malgun Gothic"/>
          <w:color w:val="000000"/>
          <w:sz w:val="22"/>
          <w:szCs w:val="22"/>
          <w:lang w:eastAsia="ko-KR"/>
        </w:rPr>
      </w:pPr>
      <w:r w:rsidRPr="00D56A9C">
        <w:rPr>
          <w:rFonts w:ascii="Gulim" w:eastAsia="Gulim" w:hAnsi="Gulim" w:cs="Malgun Gothic"/>
          <w:color w:val="000000"/>
          <w:sz w:val="22"/>
          <w:szCs w:val="22"/>
          <w:lang w:eastAsia="ko-KR"/>
        </w:rPr>
        <w:t xml:space="preserve">4. 가스 또는 전기 공기 용접 장비를 사용하여 용접 작업을 수행해야 할 수 있습니다. </w:t>
      </w:r>
    </w:p>
    <w:p w14:paraId="247EF0F1" w14:textId="2F6C4455" w:rsidR="00D56A9C" w:rsidRDefault="00D56A9C" w:rsidP="00A47718">
      <w:pPr>
        <w:rPr>
          <w:rFonts w:ascii="Gulim" w:eastAsia="Gulim" w:hAnsi="Gulim" w:cs="Malgun Gothic"/>
          <w:color w:val="000000"/>
          <w:sz w:val="22"/>
          <w:szCs w:val="22"/>
          <w:lang w:eastAsia="ko-KR"/>
        </w:rPr>
      </w:pPr>
      <w:r w:rsidRPr="00D56A9C">
        <w:rPr>
          <w:rFonts w:ascii="Gulim" w:eastAsia="Gulim" w:hAnsi="Gulim" w:cs="Malgun Gothic"/>
          <w:color w:val="000000"/>
          <w:sz w:val="22"/>
          <w:szCs w:val="22"/>
          <w:lang w:eastAsia="ko-KR"/>
        </w:rPr>
        <w:lastRenderedPageBreak/>
        <w:t xml:space="preserve">5. 가구 제작 및 수리를 위한 목공 작업을 수행하거나 지원할 수 있습니다. </w:t>
      </w:r>
    </w:p>
    <w:p w14:paraId="4A450D42" w14:textId="2C6E5ED3" w:rsidR="00A47718" w:rsidRDefault="00D56A9C" w:rsidP="00A47718">
      <w:pPr>
        <w:rPr>
          <w:rFonts w:ascii="Gulim" w:eastAsia="Gulim" w:hAnsi="Gulim" w:cs="Malgun Gothic"/>
          <w:color w:val="000000"/>
          <w:sz w:val="22"/>
          <w:szCs w:val="22"/>
          <w:lang w:eastAsia="ko-KR"/>
        </w:rPr>
      </w:pPr>
      <w:r w:rsidRPr="00D56A9C">
        <w:rPr>
          <w:rFonts w:ascii="Gulim" w:eastAsia="Gulim" w:hAnsi="Gulim" w:cs="Malgun Gothic"/>
          <w:color w:val="000000"/>
          <w:sz w:val="22"/>
          <w:szCs w:val="22"/>
          <w:lang w:eastAsia="ko-KR"/>
        </w:rPr>
        <w:t xml:space="preserve">6. 산업용 및 가정용 냉장/냉동 냉장고, 냉장 시스템, 환기 시스템의 수리, 유지보수, 설치, 개조 및 서비스와 관련된 모든 작업을 수행합니다. 온도 조절기, 압력 </w:t>
      </w:r>
      <w:r w:rsidRPr="00D56A9C">
        <w:rPr>
          <w:rFonts w:ascii="Arial" w:eastAsia="Gulim" w:hAnsi="Arial" w:cs="Arial"/>
          <w:color w:val="000000"/>
          <w:sz w:val="22"/>
          <w:szCs w:val="22"/>
          <w:lang w:eastAsia="ko-KR"/>
        </w:rPr>
        <w:t>​​</w:t>
      </w:r>
      <w:r w:rsidRPr="00D56A9C">
        <w:rPr>
          <w:rFonts w:ascii="Gulim" w:eastAsia="Gulim" w:hAnsi="Gulim" w:cs="Malgun Gothic"/>
          <w:color w:val="000000"/>
          <w:sz w:val="22"/>
          <w:szCs w:val="22"/>
          <w:lang w:eastAsia="ko-KR"/>
        </w:rPr>
        <w:t xml:space="preserve">조절기, 습도 조절기, 동결 조절기, 릴레이, 스위치 및 기타 자동 제어 장치의 오작동을 진단하고 위치를 파악하며, 분해, 수리, 조정 및 교체합니다. 또한 압축기 및 관련 부품, 증발기, 가동 부품도 교체합니다. 필터를 교체 및 청소하고, 시스템을 블리딩하고 냉매를 교체하며, 필요에 따라 부품을 수리, 개조 및 제작합니다. 모든 수공구 및 전동 공구, 시험 장비 및 계측기, 작업 기계 및 </w:t>
      </w:r>
      <w:r>
        <w:rPr>
          <w:rFonts w:ascii="Gulim" w:eastAsia="Gulim" w:hAnsi="Gulim" w:cs="Malgun Gothic" w:hint="eastAsia"/>
          <w:color w:val="000000"/>
          <w:sz w:val="22"/>
          <w:szCs w:val="22"/>
          <w:lang w:eastAsia="ko-KR"/>
        </w:rPr>
        <w:t>상기</w:t>
      </w:r>
      <w:r w:rsidRPr="00D56A9C">
        <w:rPr>
          <w:rFonts w:ascii="Gulim" w:eastAsia="Gulim" w:hAnsi="Gulim" w:cs="Malgun Gothic"/>
          <w:color w:val="000000"/>
          <w:sz w:val="22"/>
          <w:szCs w:val="22"/>
          <w:lang w:eastAsia="ko-KR"/>
        </w:rPr>
        <w:t xml:space="preserve"> 활동을 수행하는 데 필요한 기타 장비를 사용하여 누출 및 과부하 조건을 테스트합니다. 모든 안전 규칙 및 규정을 준수합니다.</w:t>
      </w:r>
    </w:p>
    <w:p w14:paraId="67A74A40" w14:textId="331BAE9A" w:rsidR="00A47718" w:rsidRPr="003C4201" w:rsidRDefault="00D56A9C" w:rsidP="00A47718">
      <w:pPr>
        <w:rPr>
          <w:rFonts w:eastAsia="Times New Roman"/>
          <w:color w:val="000000"/>
          <w:sz w:val="22"/>
          <w:szCs w:val="22"/>
          <w:lang w:eastAsia="ko-KR"/>
        </w:rPr>
      </w:pPr>
      <w:r>
        <w:rPr>
          <w:rFonts w:ascii="Gulim" w:eastAsia="Gulim" w:hAnsi="Gulim"/>
          <w:color w:val="000000"/>
          <w:sz w:val="22"/>
          <w:szCs w:val="22"/>
          <w:lang w:eastAsia="ko-KR"/>
        </w:rPr>
        <w:t xml:space="preserve">7. </w:t>
      </w:r>
      <w:r w:rsidR="00A47718" w:rsidRPr="0069346E">
        <w:rPr>
          <w:rFonts w:ascii="Gulim" w:eastAsia="Gulim" w:hAnsi="Gulim" w:hint="eastAsia"/>
          <w:color w:val="000000"/>
          <w:sz w:val="22"/>
          <w:szCs w:val="22"/>
          <w:lang w:eastAsia="ko-KR"/>
        </w:rPr>
        <w:t>그외</w:t>
      </w:r>
      <w:r w:rsidR="00A47718" w:rsidRPr="0069346E">
        <w:rPr>
          <w:rFonts w:ascii="Gulim" w:eastAsia="Gulim" w:hAnsi="Gulim"/>
          <w:color w:val="000000"/>
          <w:sz w:val="22"/>
          <w:szCs w:val="22"/>
          <w:lang w:eastAsia="ko-KR"/>
        </w:rPr>
        <w:t xml:space="preserve"> </w:t>
      </w:r>
      <w:r w:rsidR="00A47718" w:rsidRPr="0069346E">
        <w:rPr>
          <w:rFonts w:ascii="Gulim" w:eastAsia="Gulim" w:hAnsi="Gulim" w:hint="eastAsia"/>
          <w:color w:val="000000"/>
          <w:sz w:val="22"/>
          <w:szCs w:val="22"/>
          <w:lang w:eastAsia="ko-KR"/>
        </w:rPr>
        <w:t>기타업무도</w:t>
      </w:r>
      <w:r w:rsidR="00A47718" w:rsidRPr="0069346E">
        <w:rPr>
          <w:rFonts w:ascii="Gulim" w:eastAsia="Gulim" w:hAnsi="Gulim"/>
          <w:color w:val="000000"/>
          <w:sz w:val="22"/>
          <w:szCs w:val="22"/>
          <w:lang w:eastAsia="ko-KR"/>
        </w:rPr>
        <w:t xml:space="preserve"> </w:t>
      </w:r>
      <w:r w:rsidR="00A47718" w:rsidRPr="0069346E">
        <w:rPr>
          <w:rFonts w:ascii="Gulim" w:eastAsia="Gulim" w:hAnsi="Gulim" w:cs="Malgun Gothic" w:hint="eastAsia"/>
          <w:color w:val="000000"/>
          <w:sz w:val="22"/>
          <w:szCs w:val="22"/>
          <w:lang w:eastAsia="ko-KR"/>
        </w:rPr>
        <w:t>수행합니다</w:t>
      </w:r>
      <w:r w:rsidR="00A47718" w:rsidRPr="0069346E">
        <w:rPr>
          <w:rFonts w:ascii="Gulim" w:eastAsia="Gulim" w:hAnsi="Gulim"/>
          <w:color w:val="000000"/>
          <w:sz w:val="22"/>
          <w:szCs w:val="22"/>
          <w:lang w:eastAsia="ko-KR"/>
        </w:rPr>
        <w:t>.</w:t>
      </w:r>
    </w:p>
    <w:p w14:paraId="7244E305" w14:textId="77777777" w:rsidR="00A47718" w:rsidRDefault="00A47718" w:rsidP="00687D60">
      <w:pPr>
        <w:rPr>
          <w:rFonts w:eastAsia="Gulim"/>
          <w:bCs/>
          <w:szCs w:val="24"/>
          <w:lang w:eastAsia="ko-KR"/>
        </w:rPr>
      </w:pPr>
    </w:p>
    <w:p w14:paraId="6CB18E54" w14:textId="66D91ABB" w:rsidR="0022654E" w:rsidRPr="0022654E" w:rsidRDefault="0022654E" w:rsidP="0022654E">
      <w:pPr>
        <w:rPr>
          <w:rFonts w:eastAsia="Gulim"/>
          <w:b/>
          <w:szCs w:val="24"/>
          <w:u w:val="single"/>
          <w:lang w:eastAsia="ko-KR"/>
        </w:rPr>
      </w:pPr>
      <w:r w:rsidRPr="0022654E">
        <w:rPr>
          <w:rFonts w:eastAsia="Gulim"/>
          <w:b/>
          <w:szCs w:val="24"/>
          <w:u w:val="single"/>
          <w:lang w:eastAsia="ko-KR"/>
        </w:rPr>
        <w:t>WORKING CONDITION</w:t>
      </w:r>
    </w:p>
    <w:p w14:paraId="16D84912" w14:textId="77777777" w:rsidR="00687D60" w:rsidRDefault="00687D60" w:rsidP="003179A8">
      <w:pPr>
        <w:rPr>
          <w:b/>
          <w:sz w:val="22"/>
          <w:szCs w:val="22"/>
          <w:u w:val="single"/>
        </w:rPr>
      </w:pPr>
    </w:p>
    <w:p w14:paraId="24462304" w14:textId="77777777" w:rsidR="0095487A" w:rsidRPr="00AF654B" w:rsidRDefault="0095487A" w:rsidP="0095487A">
      <w:pPr>
        <w:rPr>
          <w:szCs w:val="24"/>
        </w:rPr>
      </w:pPr>
      <w:smartTag w:uri="urn:schemas-microsoft-com:office:smarttags" w:element="PersonName">
        <w:r w:rsidRPr="00AF654B">
          <w:rPr>
            <w:szCs w:val="24"/>
          </w:rPr>
          <w:t>Work</w:t>
        </w:r>
      </w:smartTag>
      <w:r w:rsidRPr="00AF654B">
        <w:rPr>
          <w:szCs w:val="24"/>
        </w:rPr>
        <w:t xml:space="preserve"> is performed inside and outside.  Subject to chemicals, fumes, disagreeable odors, wet conditions, moderate cold, high heat humid conditions, mud, and smoke.  Must climb ladders and scaffolds, work in small enclosed areas, work at heights of 50 feet or less, uneven terrain, and lift or carry heavy loads.</w:t>
      </w:r>
    </w:p>
    <w:p w14:paraId="31BA0FEB" w14:textId="77777777" w:rsidR="0095487A" w:rsidRPr="00AF654B" w:rsidRDefault="0095487A" w:rsidP="0095487A">
      <w:pPr>
        <w:rPr>
          <w:rFonts w:ascii="Gulim" w:eastAsia="Gulim" w:hAnsi="Gulim"/>
          <w:bCs/>
          <w:sz w:val="22"/>
          <w:szCs w:val="22"/>
          <w:lang w:eastAsia="ko-KR"/>
        </w:rPr>
      </w:pPr>
      <w:r w:rsidRPr="00AF654B">
        <w:rPr>
          <w:rFonts w:ascii="Gulim" w:eastAsia="Gulim" w:hAnsi="Gulim" w:hint="eastAsia"/>
          <w:b/>
          <w:bCs/>
          <w:sz w:val="22"/>
          <w:szCs w:val="22"/>
          <w:lang w:eastAsia="ko-KR"/>
        </w:rPr>
        <w:t>작업 조건:</w:t>
      </w:r>
      <w:r w:rsidRPr="00AF654B">
        <w:rPr>
          <w:rFonts w:ascii="Gulim" w:eastAsia="Gulim" w:hAnsi="Gulim" w:cs="Helvetica"/>
          <w:color w:val="000000"/>
          <w:sz w:val="22"/>
          <w:szCs w:val="22"/>
          <w:shd w:val="clear" w:color="auto" w:fill="F5F5F5"/>
          <w:lang w:eastAsia="ko-KR"/>
        </w:rPr>
        <w:t xml:space="preserve"> </w:t>
      </w:r>
      <w:r w:rsidRPr="00AF654B">
        <w:rPr>
          <w:rFonts w:ascii="Gulim" w:eastAsia="Gulim" w:hAnsi="Gulim"/>
          <w:bCs/>
          <w:sz w:val="22"/>
          <w:szCs w:val="22"/>
          <w:lang w:eastAsia="ko-KR"/>
        </w:rPr>
        <w:t>작업은 내부와 외부에서 수행됩니다. 화학 물질, 연기, 불쾌한 냄새, 습한 조건, 적당한 추위, 고온 다습한 조건, 진흙 및 연기의 영향을 받습니다. 사다리와 비계를 오르고, 좁은 밀폐된 공간에서 작업하고, 50피트 이하의 높이에서 작업하고, 고르지 않은 지형에서 작업하고, 무거운 짐을 들어 올리거나 운반해야 합니다.</w:t>
      </w:r>
    </w:p>
    <w:p w14:paraId="5AD5680C" w14:textId="77777777" w:rsidR="00687D60" w:rsidRDefault="00687D60" w:rsidP="003179A8">
      <w:pPr>
        <w:rPr>
          <w:b/>
          <w:sz w:val="22"/>
          <w:szCs w:val="22"/>
          <w:u w:val="single"/>
          <w:lang w:eastAsia="ko-KR"/>
        </w:rPr>
      </w:pPr>
    </w:p>
    <w:p w14:paraId="0779557A" w14:textId="1DCCF4BB" w:rsidR="003179A8" w:rsidRDefault="003179A8" w:rsidP="003179A8">
      <w:pPr>
        <w:rPr>
          <w:sz w:val="22"/>
          <w:szCs w:val="22"/>
        </w:rPr>
      </w:pPr>
      <w:r w:rsidRPr="00640E7F">
        <w:rPr>
          <w:b/>
          <w:sz w:val="22"/>
          <w:szCs w:val="22"/>
          <w:u w:val="single"/>
        </w:rPr>
        <w:t>HOW TO APPLY:</w:t>
      </w:r>
      <w:r w:rsidRPr="00640E7F">
        <w:rPr>
          <w:sz w:val="22"/>
          <w:szCs w:val="22"/>
        </w:rPr>
        <w:t xml:space="preserve"> </w:t>
      </w:r>
    </w:p>
    <w:p w14:paraId="54D0CF3C" w14:textId="77777777" w:rsidR="00231AE6" w:rsidRPr="00640E7F" w:rsidRDefault="00231AE6" w:rsidP="003179A8">
      <w:pPr>
        <w:rPr>
          <w:sz w:val="22"/>
          <w:szCs w:val="22"/>
          <w:lang w:eastAsia="ko-KR"/>
        </w:rPr>
      </w:pPr>
    </w:p>
    <w:p w14:paraId="69AB0730" w14:textId="77777777" w:rsidR="00680668" w:rsidRDefault="003179A8" w:rsidP="00680668">
      <w:pPr>
        <w:numPr>
          <w:ilvl w:val="0"/>
          <w:numId w:val="18"/>
        </w:numPr>
        <w:rPr>
          <w:sz w:val="22"/>
          <w:szCs w:val="22"/>
        </w:rPr>
      </w:pPr>
      <w:r w:rsidRPr="00640E7F">
        <w:rPr>
          <w:sz w:val="22"/>
          <w:szCs w:val="22"/>
        </w:rPr>
        <w:t>Interested applicants should complete USFK Form 130 EK.</w:t>
      </w:r>
    </w:p>
    <w:p w14:paraId="613FA6D5" w14:textId="77777777" w:rsidR="003179A8" w:rsidRPr="00640E7F" w:rsidRDefault="00680668" w:rsidP="00680668">
      <w:pPr>
        <w:numPr>
          <w:ilvl w:val="0"/>
          <w:numId w:val="18"/>
        </w:numPr>
        <w:rPr>
          <w:sz w:val="22"/>
          <w:szCs w:val="22"/>
        </w:rPr>
      </w:pPr>
      <w:r>
        <w:rPr>
          <w:sz w:val="22"/>
          <w:szCs w:val="22"/>
        </w:rPr>
        <w:t>Submit your application at</w:t>
      </w:r>
      <w:r w:rsidR="003179A8" w:rsidRPr="00640E7F">
        <w:rPr>
          <w:sz w:val="22"/>
          <w:szCs w:val="22"/>
        </w:rPr>
        <w:t xml:space="preserve"> </w:t>
      </w:r>
      <w:hyperlink r:id="rId8" w:history="1">
        <w:r w:rsidRPr="005712B5">
          <w:rPr>
            <w:rStyle w:val="Hyperlink"/>
            <w:rFonts w:hint="eastAsia"/>
            <w:lang w:eastAsia="ko-KR"/>
          </w:rPr>
          <w:t>employment@</w:t>
        </w:r>
        <w:r w:rsidRPr="005712B5">
          <w:rPr>
            <w:rStyle w:val="Hyperlink"/>
            <w:lang w:eastAsia="ko-KR"/>
          </w:rPr>
          <w:t>d</w:t>
        </w:r>
        <w:r w:rsidRPr="005712B5">
          <w:rPr>
            <w:rStyle w:val="Hyperlink"/>
            <w:rFonts w:hint="eastAsia"/>
            <w:lang w:eastAsia="ko-KR"/>
          </w:rPr>
          <w:t>ragon</w:t>
        </w:r>
        <w:r w:rsidRPr="005712B5">
          <w:rPr>
            <w:rStyle w:val="Hyperlink"/>
            <w:lang w:eastAsia="ko-KR"/>
          </w:rPr>
          <w:t>h</w:t>
        </w:r>
        <w:r w:rsidRPr="005712B5">
          <w:rPr>
            <w:rStyle w:val="Hyperlink"/>
            <w:rFonts w:hint="eastAsia"/>
            <w:lang w:eastAsia="ko-KR"/>
          </w:rPr>
          <w:t>ill</w:t>
        </w:r>
        <w:r w:rsidRPr="005712B5">
          <w:rPr>
            <w:rStyle w:val="Hyperlink"/>
            <w:lang w:eastAsia="ko-KR"/>
          </w:rPr>
          <w:t>l</w:t>
        </w:r>
        <w:r w:rsidRPr="005712B5">
          <w:rPr>
            <w:rStyle w:val="Hyperlink"/>
            <w:rFonts w:hint="eastAsia"/>
            <w:lang w:eastAsia="ko-KR"/>
          </w:rPr>
          <w:t>odge.com</w:t>
        </w:r>
      </w:hyperlink>
    </w:p>
    <w:p w14:paraId="61F036E2" w14:textId="77777777" w:rsidR="003179A8" w:rsidRPr="00640E7F" w:rsidRDefault="003179A8" w:rsidP="00680668">
      <w:pPr>
        <w:numPr>
          <w:ilvl w:val="0"/>
          <w:numId w:val="18"/>
        </w:numPr>
        <w:rPr>
          <w:rFonts w:eastAsia="Gulim"/>
          <w:sz w:val="22"/>
          <w:szCs w:val="22"/>
          <w:lang w:eastAsia="ko-KR"/>
        </w:rPr>
      </w:pPr>
      <w:r w:rsidRPr="00640E7F">
        <w:rPr>
          <w:sz w:val="22"/>
          <w:szCs w:val="22"/>
        </w:rPr>
        <w:t>Current Dragon Hill employees may apply by submitting the DHL Internal Application.</w:t>
      </w:r>
    </w:p>
    <w:p w14:paraId="57765F75" w14:textId="15D6A687" w:rsidR="003179A8" w:rsidRDefault="003179A8" w:rsidP="003179A8">
      <w:pPr>
        <w:rPr>
          <w:b/>
          <w:sz w:val="22"/>
          <w:szCs w:val="22"/>
          <w:u w:val="single"/>
          <w:lang w:eastAsia="ko-KR"/>
        </w:rPr>
      </w:pPr>
    </w:p>
    <w:p w14:paraId="7338DFCC" w14:textId="77777777" w:rsidR="003179A8" w:rsidRDefault="003179A8" w:rsidP="003179A8">
      <w:pPr>
        <w:rPr>
          <w:b/>
          <w:sz w:val="22"/>
          <w:szCs w:val="22"/>
          <w:u w:val="single"/>
        </w:rPr>
      </w:pPr>
      <w:r w:rsidRPr="00640E7F">
        <w:rPr>
          <w:b/>
          <w:sz w:val="22"/>
          <w:szCs w:val="22"/>
          <w:u w:val="single"/>
        </w:rPr>
        <w:t>WHERE TO APPLY:</w:t>
      </w:r>
    </w:p>
    <w:p w14:paraId="67EE7C35" w14:textId="77777777" w:rsidR="00231AE6" w:rsidRPr="00640E7F" w:rsidRDefault="00231AE6" w:rsidP="003179A8">
      <w:pPr>
        <w:rPr>
          <w:b/>
          <w:sz w:val="22"/>
          <w:szCs w:val="22"/>
          <w:u w:val="single"/>
          <w:lang w:eastAsia="ko-KR"/>
        </w:rPr>
      </w:pPr>
    </w:p>
    <w:p w14:paraId="431FFB0F" w14:textId="77777777" w:rsidR="003179A8" w:rsidRPr="00640E7F" w:rsidRDefault="003179A8" w:rsidP="003179A8">
      <w:pPr>
        <w:rPr>
          <w:sz w:val="22"/>
          <w:szCs w:val="22"/>
        </w:rPr>
      </w:pPr>
      <w:r w:rsidRPr="00640E7F">
        <w:rPr>
          <w:sz w:val="22"/>
          <w:szCs w:val="22"/>
        </w:rPr>
        <w:t>Application must be received in the Human Resources Office on or before the closing date.</w:t>
      </w:r>
    </w:p>
    <w:p w14:paraId="3CEF4751" w14:textId="77777777" w:rsidR="003179A8" w:rsidRPr="00640E7F" w:rsidRDefault="003179A8" w:rsidP="003179A8">
      <w:pPr>
        <w:rPr>
          <w:b/>
          <w:bCs/>
          <w:sz w:val="22"/>
          <w:szCs w:val="22"/>
          <w:u w:val="single"/>
        </w:rPr>
      </w:pPr>
    </w:p>
    <w:p w14:paraId="428FB23C" w14:textId="77777777" w:rsidR="00231AE6" w:rsidRDefault="003179A8" w:rsidP="003179A8">
      <w:pPr>
        <w:rPr>
          <w:sz w:val="22"/>
          <w:szCs w:val="22"/>
        </w:rPr>
      </w:pPr>
      <w:r w:rsidRPr="00640E7F">
        <w:rPr>
          <w:b/>
          <w:bCs/>
          <w:sz w:val="22"/>
          <w:szCs w:val="22"/>
          <w:u w:val="single"/>
        </w:rPr>
        <w:t>EMPLOYMENT POLICY</w:t>
      </w:r>
      <w:r w:rsidRPr="00640E7F">
        <w:rPr>
          <w:sz w:val="22"/>
          <w:szCs w:val="22"/>
        </w:rPr>
        <w:t xml:space="preserve">: </w:t>
      </w:r>
    </w:p>
    <w:p w14:paraId="1DB59066" w14:textId="77777777" w:rsidR="00231AE6" w:rsidRDefault="00231AE6" w:rsidP="003179A8">
      <w:pPr>
        <w:rPr>
          <w:sz w:val="22"/>
          <w:szCs w:val="22"/>
        </w:rPr>
      </w:pPr>
    </w:p>
    <w:p w14:paraId="59716269" w14:textId="77777777" w:rsidR="003179A8" w:rsidRPr="00640E7F" w:rsidRDefault="003179A8" w:rsidP="003179A8">
      <w:pPr>
        <w:rPr>
          <w:b/>
          <w:sz w:val="22"/>
          <w:szCs w:val="22"/>
          <w:u w:val="single"/>
          <w:lang w:eastAsia="ko-KR"/>
        </w:rPr>
      </w:pPr>
      <w:r w:rsidRPr="00640E7F">
        <w:rPr>
          <w:sz w:val="22"/>
          <w:szCs w:val="22"/>
        </w:rPr>
        <w:t>It is the policy of Department of the Army Non-appropriated Fund instrumentality’s (</w:t>
      </w:r>
      <w:smartTag w:uri="urn:schemas-microsoft-com:office:smarttags" w:element="stockticker">
        <w:r w:rsidRPr="00640E7F">
          <w:rPr>
            <w:sz w:val="22"/>
            <w:szCs w:val="22"/>
          </w:rPr>
          <w:t>NAFI</w:t>
        </w:r>
      </w:smartTag>
      <w:r w:rsidRPr="00640E7F">
        <w:rPr>
          <w:sz w:val="22"/>
          <w:szCs w:val="22"/>
        </w:rPr>
        <w:t xml:space="preserve">) to employ based on qualifications and merit. No employee may request, offer or accept gratuity in exchange for employment or promotion within DHL, nor may interfere with applicants exercising their rights to apply for consideration. Any employee guilty of practices is subject to removal from USFK employment. </w:t>
      </w:r>
      <w:r w:rsidRPr="00640E7F">
        <w:rPr>
          <w:sz w:val="22"/>
          <w:szCs w:val="22"/>
          <w:lang w:eastAsia="ko-KR"/>
        </w:rPr>
        <w:t>Anyone aware of acts contrary to this policy is urged to contact the Supervisory Human Resources Officer, 738-2233, Ext 6400.</w:t>
      </w:r>
      <w:r w:rsidRPr="00640E7F">
        <w:rPr>
          <w:sz w:val="22"/>
          <w:szCs w:val="22"/>
          <w:lang w:eastAsia="ko-KR"/>
        </w:rPr>
        <w:br/>
      </w:r>
    </w:p>
    <w:p w14:paraId="6DD92950" w14:textId="77777777" w:rsidR="00231AE6" w:rsidRDefault="003179A8" w:rsidP="003179A8">
      <w:pPr>
        <w:rPr>
          <w:bCs/>
          <w:sz w:val="22"/>
          <w:szCs w:val="22"/>
        </w:rPr>
      </w:pPr>
      <w:r w:rsidRPr="00640E7F">
        <w:rPr>
          <w:b/>
          <w:sz w:val="22"/>
          <w:szCs w:val="22"/>
          <w:u w:val="single"/>
        </w:rPr>
        <w:t>BACKGROUND CHECKS / PHYSICAL EXAMINATIONS:</w:t>
      </w:r>
      <w:r w:rsidRPr="00640E7F">
        <w:rPr>
          <w:bCs/>
          <w:sz w:val="22"/>
          <w:szCs w:val="22"/>
        </w:rPr>
        <w:t xml:space="preserve"> </w:t>
      </w:r>
    </w:p>
    <w:p w14:paraId="3F12D3BB" w14:textId="77777777" w:rsidR="00231AE6" w:rsidRDefault="00231AE6" w:rsidP="003179A8">
      <w:pPr>
        <w:rPr>
          <w:bCs/>
          <w:sz w:val="22"/>
          <w:szCs w:val="22"/>
        </w:rPr>
      </w:pPr>
    </w:p>
    <w:p w14:paraId="5051758A" w14:textId="77777777" w:rsidR="003179A8" w:rsidRPr="00640E7F" w:rsidRDefault="003179A8" w:rsidP="003179A8">
      <w:pPr>
        <w:rPr>
          <w:sz w:val="22"/>
          <w:szCs w:val="22"/>
        </w:rPr>
      </w:pPr>
      <w:r w:rsidRPr="00640E7F">
        <w:rPr>
          <w:sz w:val="22"/>
          <w:szCs w:val="22"/>
        </w:rPr>
        <w:t>Background checks and Physical Examinations are a condition of employment for all employees.</w:t>
      </w:r>
    </w:p>
    <w:p w14:paraId="60170958" w14:textId="77777777" w:rsidR="003179A8" w:rsidRDefault="003179A8" w:rsidP="00F44334">
      <w:pPr>
        <w:rPr>
          <w:b/>
          <w:szCs w:val="24"/>
          <w:u w:val="single"/>
        </w:rPr>
      </w:pPr>
    </w:p>
    <w:sectPr w:rsidR="003179A8" w:rsidSect="00851E20">
      <w:pgSz w:w="12240" w:h="15840"/>
      <w:pgMar w:top="284"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48A37" w14:textId="77777777" w:rsidR="00687D60" w:rsidRDefault="00687D60" w:rsidP="00687D60">
      <w:r>
        <w:separator/>
      </w:r>
    </w:p>
  </w:endnote>
  <w:endnote w:type="continuationSeparator" w:id="0">
    <w:p w14:paraId="407B8063" w14:textId="77777777" w:rsidR="00687D60" w:rsidRDefault="00687D60" w:rsidP="0068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Malgun Gothic"/>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ulim">
    <w:altName w:val="Malgun Gothic"/>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58408" w14:textId="77777777" w:rsidR="00687D60" w:rsidRDefault="00687D60" w:rsidP="00687D60">
      <w:r>
        <w:separator/>
      </w:r>
    </w:p>
  </w:footnote>
  <w:footnote w:type="continuationSeparator" w:id="0">
    <w:p w14:paraId="4B40B123" w14:textId="77777777" w:rsidR="00687D60" w:rsidRDefault="00687D60" w:rsidP="00687D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396"/>
    <w:multiLevelType w:val="singleLevel"/>
    <w:tmpl w:val="0409000F"/>
    <w:lvl w:ilvl="0">
      <w:start w:val="2"/>
      <w:numFmt w:val="decimal"/>
      <w:lvlText w:val="%1."/>
      <w:lvlJc w:val="left"/>
      <w:pPr>
        <w:tabs>
          <w:tab w:val="num" w:pos="360"/>
        </w:tabs>
        <w:ind w:left="360" w:hanging="360"/>
      </w:pPr>
      <w:rPr>
        <w:rFonts w:hint="default"/>
        <w:u w:val="none"/>
      </w:rPr>
    </w:lvl>
  </w:abstractNum>
  <w:abstractNum w:abstractNumId="1" w15:restartNumberingAfterBreak="0">
    <w:nsid w:val="021D3B6E"/>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48E59DC"/>
    <w:multiLevelType w:val="hybridMultilevel"/>
    <w:tmpl w:val="B462C830"/>
    <w:lvl w:ilvl="0" w:tplc="F1BA21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F1BD6"/>
    <w:multiLevelType w:val="singleLevel"/>
    <w:tmpl w:val="0409000F"/>
    <w:lvl w:ilvl="0">
      <w:start w:val="2"/>
      <w:numFmt w:val="decimal"/>
      <w:lvlText w:val="%1."/>
      <w:lvlJc w:val="left"/>
      <w:pPr>
        <w:tabs>
          <w:tab w:val="num" w:pos="360"/>
        </w:tabs>
        <w:ind w:left="360" w:hanging="360"/>
      </w:pPr>
      <w:rPr>
        <w:rFonts w:hint="default"/>
        <w:b w:val="0"/>
      </w:rPr>
    </w:lvl>
  </w:abstractNum>
  <w:abstractNum w:abstractNumId="4" w15:restartNumberingAfterBreak="0">
    <w:nsid w:val="0DF659A0"/>
    <w:multiLevelType w:val="hybridMultilevel"/>
    <w:tmpl w:val="0F06CACC"/>
    <w:lvl w:ilvl="0" w:tplc="061491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D20D4"/>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1B287F8E"/>
    <w:multiLevelType w:val="hybridMultilevel"/>
    <w:tmpl w:val="494A2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EC525D"/>
    <w:multiLevelType w:val="hybridMultilevel"/>
    <w:tmpl w:val="D264D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E24A7E"/>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20DC5291"/>
    <w:multiLevelType w:val="singleLevel"/>
    <w:tmpl w:val="0409000F"/>
    <w:lvl w:ilvl="0">
      <w:start w:val="2"/>
      <w:numFmt w:val="decimal"/>
      <w:lvlText w:val="%1."/>
      <w:lvlJc w:val="left"/>
      <w:pPr>
        <w:tabs>
          <w:tab w:val="num" w:pos="360"/>
        </w:tabs>
        <w:ind w:left="360" w:hanging="360"/>
      </w:pPr>
      <w:rPr>
        <w:rFonts w:hint="default"/>
        <w:b w:val="0"/>
      </w:rPr>
    </w:lvl>
  </w:abstractNum>
  <w:abstractNum w:abstractNumId="10" w15:restartNumberingAfterBreak="0">
    <w:nsid w:val="22890783"/>
    <w:multiLevelType w:val="hybridMultilevel"/>
    <w:tmpl w:val="89668B8E"/>
    <w:lvl w:ilvl="0" w:tplc="81B2F80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259167FE"/>
    <w:multiLevelType w:val="hybridMultilevel"/>
    <w:tmpl w:val="AB322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5B2BEB"/>
    <w:multiLevelType w:val="singleLevel"/>
    <w:tmpl w:val="0409000F"/>
    <w:lvl w:ilvl="0">
      <w:start w:val="2"/>
      <w:numFmt w:val="decimal"/>
      <w:lvlText w:val="%1."/>
      <w:lvlJc w:val="left"/>
      <w:pPr>
        <w:tabs>
          <w:tab w:val="num" w:pos="360"/>
        </w:tabs>
        <w:ind w:left="360" w:hanging="360"/>
      </w:pPr>
      <w:rPr>
        <w:rFonts w:hint="default"/>
        <w:b w:val="0"/>
      </w:rPr>
    </w:lvl>
  </w:abstractNum>
  <w:abstractNum w:abstractNumId="13" w15:restartNumberingAfterBreak="0">
    <w:nsid w:val="266F2BC7"/>
    <w:multiLevelType w:val="hybridMultilevel"/>
    <w:tmpl w:val="85743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6E1CB4"/>
    <w:multiLevelType w:val="hybridMultilevel"/>
    <w:tmpl w:val="9A226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A330D0"/>
    <w:multiLevelType w:val="hybridMultilevel"/>
    <w:tmpl w:val="2602874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44540B94"/>
    <w:multiLevelType w:val="singleLevel"/>
    <w:tmpl w:val="0409000F"/>
    <w:lvl w:ilvl="0">
      <w:start w:val="2"/>
      <w:numFmt w:val="decimal"/>
      <w:lvlText w:val="%1."/>
      <w:lvlJc w:val="left"/>
      <w:pPr>
        <w:tabs>
          <w:tab w:val="num" w:pos="360"/>
        </w:tabs>
        <w:ind w:left="360" w:hanging="360"/>
      </w:pPr>
      <w:rPr>
        <w:rFonts w:hint="default"/>
        <w:b w:val="0"/>
      </w:rPr>
    </w:lvl>
  </w:abstractNum>
  <w:abstractNum w:abstractNumId="17" w15:restartNumberingAfterBreak="0">
    <w:nsid w:val="4A3E6A40"/>
    <w:multiLevelType w:val="singleLevel"/>
    <w:tmpl w:val="C6621DF2"/>
    <w:lvl w:ilvl="0">
      <w:start w:val="1"/>
      <w:numFmt w:val="decimal"/>
      <w:lvlText w:val="%1."/>
      <w:lvlJc w:val="left"/>
      <w:pPr>
        <w:tabs>
          <w:tab w:val="num" w:pos="360"/>
        </w:tabs>
        <w:ind w:left="360" w:hanging="360"/>
      </w:pPr>
      <w:rPr>
        <w:rFonts w:hint="default"/>
        <w:b/>
      </w:rPr>
    </w:lvl>
  </w:abstractNum>
  <w:abstractNum w:abstractNumId="18" w15:restartNumberingAfterBreak="0">
    <w:nsid w:val="53633AD6"/>
    <w:multiLevelType w:val="singleLevel"/>
    <w:tmpl w:val="D6BC7D3A"/>
    <w:lvl w:ilvl="0">
      <w:start w:val="1"/>
      <w:numFmt w:val="decimal"/>
      <w:lvlText w:val="%1."/>
      <w:lvlJc w:val="left"/>
      <w:pPr>
        <w:tabs>
          <w:tab w:val="num" w:pos="360"/>
        </w:tabs>
        <w:ind w:left="360" w:hanging="360"/>
      </w:pPr>
      <w:rPr>
        <w:rFonts w:hint="default"/>
        <w:b/>
      </w:rPr>
    </w:lvl>
  </w:abstractNum>
  <w:abstractNum w:abstractNumId="19" w15:restartNumberingAfterBreak="0">
    <w:nsid w:val="55CD6C1B"/>
    <w:multiLevelType w:val="hybridMultilevel"/>
    <w:tmpl w:val="3F201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DF1E33"/>
    <w:multiLevelType w:val="singleLevel"/>
    <w:tmpl w:val="0409000F"/>
    <w:lvl w:ilvl="0">
      <w:start w:val="4"/>
      <w:numFmt w:val="decimal"/>
      <w:lvlText w:val="%1."/>
      <w:lvlJc w:val="left"/>
      <w:pPr>
        <w:tabs>
          <w:tab w:val="num" w:pos="360"/>
        </w:tabs>
        <w:ind w:left="360" w:hanging="360"/>
      </w:pPr>
      <w:rPr>
        <w:rFonts w:hint="default"/>
        <w:b w:val="0"/>
      </w:rPr>
    </w:lvl>
  </w:abstractNum>
  <w:abstractNum w:abstractNumId="21" w15:restartNumberingAfterBreak="0">
    <w:nsid w:val="569C5BC6"/>
    <w:multiLevelType w:val="hybridMultilevel"/>
    <w:tmpl w:val="8CB44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2C63BD"/>
    <w:multiLevelType w:val="hybridMultilevel"/>
    <w:tmpl w:val="6C740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F6688"/>
    <w:multiLevelType w:val="hybridMultilevel"/>
    <w:tmpl w:val="7FFA3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3"/>
  </w:num>
  <w:num w:numId="4">
    <w:abstractNumId w:val="12"/>
  </w:num>
  <w:num w:numId="5">
    <w:abstractNumId w:val="9"/>
  </w:num>
  <w:num w:numId="6">
    <w:abstractNumId w:val="16"/>
  </w:num>
  <w:num w:numId="7">
    <w:abstractNumId w:val="20"/>
  </w:num>
  <w:num w:numId="8">
    <w:abstractNumId w:val="8"/>
  </w:num>
  <w:num w:numId="9">
    <w:abstractNumId w:val="1"/>
  </w:num>
  <w:num w:numId="10">
    <w:abstractNumId w:val="0"/>
  </w:num>
  <w:num w:numId="11">
    <w:abstractNumId w:val="18"/>
  </w:num>
  <w:num w:numId="12">
    <w:abstractNumId w:val="4"/>
  </w:num>
  <w:num w:numId="13">
    <w:abstractNumId w:val="21"/>
  </w:num>
  <w:num w:numId="14">
    <w:abstractNumId w:val="23"/>
  </w:num>
  <w:num w:numId="15">
    <w:abstractNumId w:val="22"/>
  </w:num>
  <w:num w:numId="16">
    <w:abstractNumId w:val="7"/>
  </w:num>
  <w:num w:numId="17">
    <w:abstractNumId w:val="15"/>
  </w:num>
  <w:num w:numId="18">
    <w:abstractNumId w:val="10"/>
  </w:num>
  <w:num w:numId="19">
    <w:abstractNumId w:val="14"/>
  </w:num>
  <w:num w:numId="20">
    <w:abstractNumId w:val="13"/>
  </w:num>
  <w:num w:numId="21">
    <w:abstractNumId w:val="11"/>
  </w:num>
  <w:num w:numId="22">
    <w:abstractNumId w:val="2"/>
  </w:num>
  <w:num w:numId="23">
    <w:abstractNumId w:val="6"/>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17D"/>
    <w:rsid w:val="0003787A"/>
    <w:rsid w:val="00054748"/>
    <w:rsid w:val="0006342F"/>
    <w:rsid w:val="000669CF"/>
    <w:rsid w:val="00070108"/>
    <w:rsid w:val="0009150C"/>
    <w:rsid w:val="000B056D"/>
    <w:rsid w:val="000F5686"/>
    <w:rsid w:val="00152493"/>
    <w:rsid w:val="001668DC"/>
    <w:rsid w:val="001A51C7"/>
    <w:rsid w:val="001B0023"/>
    <w:rsid w:val="001F20F1"/>
    <w:rsid w:val="00220A55"/>
    <w:rsid w:val="00223D39"/>
    <w:rsid w:val="0022654E"/>
    <w:rsid w:val="00231AE6"/>
    <w:rsid w:val="00251002"/>
    <w:rsid w:val="00251313"/>
    <w:rsid w:val="002708AE"/>
    <w:rsid w:val="00275C73"/>
    <w:rsid w:val="002845C8"/>
    <w:rsid w:val="00294B3E"/>
    <w:rsid w:val="002A0E9F"/>
    <w:rsid w:val="002D6167"/>
    <w:rsid w:val="002E1018"/>
    <w:rsid w:val="00305FF8"/>
    <w:rsid w:val="0031218C"/>
    <w:rsid w:val="0031344E"/>
    <w:rsid w:val="003179A8"/>
    <w:rsid w:val="00333452"/>
    <w:rsid w:val="00341208"/>
    <w:rsid w:val="00344C24"/>
    <w:rsid w:val="003722DD"/>
    <w:rsid w:val="00383253"/>
    <w:rsid w:val="00383934"/>
    <w:rsid w:val="003A322F"/>
    <w:rsid w:val="003B6D37"/>
    <w:rsid w:val="003C78A1"/>
    <w:rsid w:val="003D3202"/>
    <w:rsid w:val="003E2E53"/>
    <w:rsid w:val="00451EB6"/>
    <w:rsid w:val="00466AFF"/>
    <w:rsid w:val="004F4D41"/>
    <w:rsid w:val="004F4D5F"/>
    <w:rsid w:val="0053179C"/>
    <w:rsid w:val="00532781"/>
    <w:rsid w:val="0054354A"/>
    <w:rsid w:val="00575F02"/>
    <w:rsid w:val="00586078"/>
    <w:rsid w:val="00592909"/>
    <w:rsid w:val="005D7E6E"/>
    <w:rsid w:val="005E5AA4"/>
    <w:rsid w:val="005E6197"/>
    <w:rsid w:val="0063181E"/>
    <w:rsid w:val="00640E06"/>
    <w:rsid w:val="00640EF2"/>
    <w:rsid w:val="00645BA9"/>
    <w:rsid w:val="006706DB"/>
    <w:rsid w:val="0067566A"/>
    <w:rsid w:val="00680668"/>
    <w:rsid w:val="00687D60"/>
    <w:rsid w:val="006962F7"/>
    <w:rsid w:val="00705D72"/>
    <w:rsid w:val="00734AF4"/>
    <w:rsid w:val="007562A3"/>
    <w:rsid w:val="00764360"/>
    <w:rsid w:val="007B65A8"/>
    <w:rsid w:val="007D2954"/>
    <w:rsid w:val="007D793A"/>
    <w:rsid w:val="008327F0"/>
    <w:rsid w:val="00835626"/>
    <w:rsid w:val="00836446"/>
    <w:rsid w:val="00847D40"/>
    <w:rsid w:val="00851E20"/>
    <w:rsid w:val="00876B1A"/>
    <w:rsid w:val="0088785E"/>
    <w:rsid w:val="008C7D5B"/>
    <w:rsid w:val="008D5711"/>
    <w:rsid w:val="008E71F1"/>
    <w:rsid w:val="009174D5"/>
    <w:rsid w:val="00935B82"/>
    <w:rsid w:val="0095487A"/>
    <w:rsid w:val="00964C52"/>
    <w:rsid w:val="00980EDC"/>
    <w:rsid w:val="00982CDA"/>
    <w:rsid w:val="009B4A45"/>
    <w:rsid w:val="009B4BA3"/>
    <w:rsid w:val="009B7A44"/>
    <w:rsid w:val="009D03BE"/>
    <w:rsid w:val="00A142F1"/>
    <w:rsid w:val="00A47718"/>
    <w:rsid w:val="00A53DC2"/>
    <w:rsid w:val="00A70DBF"/>
    <w:rsid w:val="00A95EE8"/>
    <w:rsid w:val="00AB2C16"/>
    <w:rsid w:val="00AD6C32"/>
    <w:rsid w:val="00AF39FD"/>
    <w:rsid w:val="00B1717D"/>
    <w:rsid w:val="00B540E1"/>
    <w:rsid w:val="00B65AEB"/>
    <w:rsid w:val="00B97827"/>
    <w:rsid w:val="00B97BF9"/>
    <w:rsid w:val="00B97EEE"/>
    <w:rsid w:val="00BB2285"/>
    <w:rsid w:val="00C05830"/>
    <w:rsid w:val="00C06DCA"/>
    <w:rsid w:val="00C22801"/>
    <w:rsid w:val="00C61870"/>
    <w:rsid w:val="00C96382"/>
    <w:rsid w:val="00C97285"/>
    <w:rsid w:val="00CE20A0"/>
    <w:rsid w:val="00D33CB0"/>
    <w:rsid w:val="00D44FCE"/>
    <w:rsid w:val="00D56A9C"/>
    <w:rsid w:val="00D85A40"/>
    <w:rsid w:val="00DC48AC"/>
    <w:rsid w:val="00DC6F7A"/>
    <w:rsid w:val="00E105CA"/>
    <w:rsid w:val="00E166A0"/>
    <w:rsid w:val="00E27000"/>
    <w:rsid w:val="00E4788A"/>
    <w:rsid w:val="00E6003E"/>
    <w:rsid w:val="00E71856"/>
    <w:rsid w:val="00E84F39"/>
    <w:rsid w:val="00E8747A"/>
    <w:rsid w:val="00EA431F"/>
    <w:rsid w:val="00EB21BC"/>
    <w:rsid w:val="00EF0219"/>
    <w:rsid w:val="00F034B5"/>
    <w:rsid w:val="00F11323"/>
    <w:rsid w:val="00F24105"/>
    <w:rsid w:val="00F25811"/>
    <w:rsid w:val="00F26F91"/>
    <w:rsid w:val="00F44334"/>
    <w:rsid w:val="00F649D2"/>
    <w:rsid w:val="00F71792"/>
    <w:rsid w:val="00F9498D"/>
    <w:rsid w:val="00FA5D2E"/>
    <w:rsid w:val="00FA69DD"/>
    <w:rsid w:val="00FB04DE"/>
    <w:rsid w:val="00FC42EA"/>
    <w:rsid w:val="00FC5CE8"/>
    <w:rsid w:val="00FD6F35"/>
    <w:rsid w:val="00FE6385"/>
    <w:rsid w:val="00FF79C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hapeDefaults>
    <o:shapedefaults v:ext="edit" spidmax="1026"/>
    <o:shapelayout v:ext="edit">
      <o:idmap v:ext="edit" data="1"/>
    </o:shapelayout>
  </w:shapeDefaults>
  <w:decimalSymbol w:val="."/>
  <w:listSeparator w:val=","/>
  <w14:docId w14:val="58E8D9BC"/>
  <w15:chartTrackingRefBased/>
  <w15:docId w15:val="{DA446163-2386-4FE5-836F-C52A2383A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qFormat/>
    <w:pPr>
      <w:keepNext/>
      <w:outlineLvl w:val="2"/>
    </w:pPr>
    <w:rPr>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
    <w:name w:val="Body Text"/>
    <w:basedOn w:val="Normal"/>
    <w:rPr>
      <w:b/>
    </w:rPr>
  </w:style>
  <w:style w:type="character" w:styleId="Strong">
    <w:name w:val="Strong"/>
    <w:qFormat/>
    <w:rPr>
      <w:b/>
    </w:rPr>
  </w:style>
  <w:style w:type="paragraph" w:styleId="BodyText2">
    <w:name w:val="Body Text 2"/>
    <w:basedOn w:val="Normal"/>
    <w:link w:val="BodyText2Char"/>
    <w:rPr>
      <w:sz w:val="22"/>
    </w:rPr>
  </w:style>
  <w:style w:type="paragraph" w:styleId="BodyTextIndent">
    <w:name w:val="Body Text Indent"/>
    <w:basedOn w:val="Normal"/>
    <w:pPr>
      <w:ind w:left="360"/>
    </w:pPr>
    <w:rPr>
      <w:rFonts w:eastAsia="Gulim"/>
      <w:sz w:val="26"/>
      <w:lang w:eastAsia="ko-KR"/>
    </w:rPr>
  </w:style>
  <w:style w:type="paragraph" w:styleId="BodyText3">
    <w:name w:val="Body Text 3"/>
    <w:basedOn w:val="Normal"/>
    <w:rPr>
      <w:sz w:val="26"/>
    </w:rPr>
  </w:style>
  <w:style w:type="character" w:styleId="Hyperlink">
    <w:name w:val="Hyperlink"/>
    <w:rsid w:val="00764360"/>
    <w:rPr>
      <w:color w:val="0000FF"/>
      <w:u w:val="single"/>
    </w:rPr>
  </w:style>
  <w:style w:type="paragraph" w:customStyle="1" w:styleId="pdoutput">
    <w:name w:val="pdoutput"/>
    <w:basedOn w:val="Normal"/>
    <w:rsid w:val="009B4A45"/>
    <w:pPr>
      <w:spacing w:before="100" w:beforeAutospacing="1" w:after="100" w:afterAutospacing="1"/>
    </w:pPr>
    <w:rPr>
      <w:rFonts w:ascii="Verdana" w:hAnsi="Verdana" w:cs="Arial"/>
      <w:color w:val="000000"/>
      <w:sz w:val="20"/>
      <w:lang w:eastAsia="ko-KR"/>
    </w:rPr>
  </w:style>
  <w:style w:type="paragraph" w:styleId="ListParagraph">
    <w:name w:val="List Paragraph"/>
    <w:basedOn w:val="Normal"/>
    <w:uiPriority w:val="34"/>
    <w:qFormat/>
    <w:rsid w:val="00835626"/>
    <w:pPr>
      <w:ind w:left="720"/>
      <w:contextualSpacing/>
    </w:pPr>
    <w:rPr>
      <w:rFonts w:eastAsia="Malgun Gothic"/>
      <w:szCs w:val="24"/>
      <w:lang w:eastAsia="ko-KR"/>
    </w:rPr>
  </w:style>
  <w:style w:type="paragraph" w:styleId="PlainText">
    <w:name w:val="Plain Text"/>
    <w:basedOn w:val="Normal"/>
    <w:link w:val="PlainTextChar"/>
    <w:uiPriority w:val="99"/>
    <w:semiHidden/>
    <w:unhideWhenUsed/>
    <w:rsid w:val="00AD6C32"/>
    <w:rPr>
      <w:rFonts w:ascii="Consolas" w:eastAsia="Malgun Gothic" w:hAnsi="Consolas"/>
      <w:sz w:val="21"/>
      <w:szCs w:val="21"/>
      <w:lang w:eastAsia="ko-KR"/>
    </w:rPr>
  </w:style>
  <w:style w:type="character" w:customStyle="1" w:styleId="PlainTextChar">
    <w:name w:val="Plain Text Char"/>
    <w:link w:val="PlainText"/>
    <w:uiPriority w:val="99"/>
    <w:semiHidden/>
    <w:rsid w:val="00AD6C32"/>
    <w:rPr>
      <w:rFonts w:ascii="Consolas" w:eastAsia="Malgun Gothic" w:hAnsi="Consolas" w:cs="Times New Roman"/>
      <w:sz w:val="21"/>
      <w:szCs w:val="21"/>
    </w:rPr>
  </w:style>
  <w:style w:type="paragraph" w:styleId="BalloonText">
    <w:name w:val="Balloon Text"/>
    <w:basedOn w:val="Normal"/>
    <w:link w:val="BalloonTextChar"/>
    <w:uiPriority w:val="99"/>
    <w:semiHidden/>
    <w:unhideWhenUsed/>
    <w:rsid w:val="005E5AA4"/>
    <w:rPr>
      <w:rFonts w:ascii="Segoe UI" w:hAnsi="Segoe UI" w:cs="Segoe UI"/>
      <w:sz w:val="18"/>
      <w:szCs w:val="18"/>
    </w:rPr>
  </w:style>
  <w:style w:type="character" w:customStyle="1" w:styleId="BalloonTextChar">
    <w:name w:val="Balloon Text Char"/>
    <w:link w:val="BalloonText"/>
    <w:uiPriority w:val="99"/>
    <w:semiHidden/>
    <w:rsid w:val="005E5AA4"/>
    <w:rPr>
      <w:rFonts w:ascii="Segoe UI" w:hAnsi="Segoe UI" w:cs="Segoe UI"/>
      <w:sz w:val="18"/>
      <w:szCs w:val="18"/>
      <w:lang w:eastAsia="en-US"/>
    </w:rPr>
  </w:style>
  <w:style w:type="character" w:customStyle="1" w:styleId="BodyText2Char">
    <w:name w:val="Body Text 2 Char"/>
    <w:link w:val="BodyText2"/>
    <w:rsid w:val="00451EB6"/>
    <w:rPr>
      <w:sz w:val="22"/>
      <w:lang w:eastAsia="en-US"/>
    </w:rPr>
  </w:style>
  <w:style w:type="paragraph" w:styleId="Header">
    <w:name w:val="header"/>
    <w:basedOn w:val="Normal"/>
    <w:link w:val="HeaderChar"/>
    <w:uiPriority w:val="99"/>
    <w:unhideWhenUsed/>
    <w:rsid w:val="00687D60"/>
    <w:pPr>
      <w:tabs>
        <w:tab w:val="center" w:pos="4680"/>
        <w:tab w:val="right" w:pos="9360"/>
      </w:tabs>
    </w:pPr>
  </w:style>
  <w:style w:type="character" w:customStyle="1" w:styleId="HeaderChar">
    <w:name w:val="Header Char"/>
    <w:basedOn w:val="DefaultParagraphFont"/>
    <w:link w:val="Header"/>
    <w:uiPriority w:val="99"/>
    <w:rsid w:val="00687D60"/>
    <w:rPr>
      <w:sz w:val="24"/>
      <w:lang w:eastAsia="en-US"/>
    </w:rPr>
  </w:style>
  <w:style w:type="paragraph" w:styleId="Footer">
    <w:name w:val="footer"/>
    <w:basedOn w:val="Normal"/>
    <w:link w:val="FooterChar"/>
    <w:uiPriority w:val="99"/>
    <w:unhideWhenUsed/>
    <w:rsid w:val="00687D60"/>
    <w:pPr>
      <w:tabs>
        <w:tab w:val="center" w:pos="4680"/>
        <w:tab w:val="right" w:pos="9360"/>
      </w:tabs>
    </w:pPr>
  </w:style>
  <w:style w:type="character" w:customStyle="1" w:styleId="FooterChar">
    <w:name w:val="Footer Char"/>
    <w:basedOn w:val="DefaultParagraphFont"/>
    <w:link w:val="Footer"/>
    <w:uiPriority w:val="99"/>
    <w:rsid w:val="00687D6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7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ployment@dragonhilllodge.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JOBAN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JOBANN</Template>
  <TotalTime>266</TotalTime>
  <Pages>2</Pages>
  <Words>768</Words>
  <Characters>3869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Dell Computer Corporation</Company>
  <LinksUpToDate>false</LinksUpToDate>
  <CharactersWithSpaces>4628</CharactersWithSpaces>
  <SharedDoc>false</SharedDoc>
  <HLinks>
    <vt:vector size="6" baseType="variant">
      <vt:variant>
        <vt:i4>7077955</vt:i4>
      </vt:variant>
      <vt:variant>
        <vt:i4>0</vt:i4>
      </vt:variant>
      <vt:variant>
        <vt:i4>0</vt:i4>
      </vt:variant>
      <vt:variant>
        <vt:i4>5</vt:i4>
      </vt:variant>
      <vt:variant>
        <vt:lpwstr>mailto:employment@dragonhilllodge.com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cp:lastModifiedBy>Kim, Yun Mi CIV LN Ms IMCOM-AFRC Dragon Hill Lodge</cp:lastModifiedBy>
  <cp:revision>32</cp:revision>
  <cp:lastPrinted>2025-11-06T00:30:00Z</cp:lastPrinted>
  <dcterms:created xsi:type="dcterms:W3CDTF">2023-04-06T05:39:00Z</dcterms:created>
  <dcterms:modified xsi:type="dcterms:W3CDTF">2026-07-30T23:03:00Z</dcterms:modified>
</cp:coreProperties>
</file>